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4FC247CA" w14:textId="77777777" w:rsidR="00264446" w:rsidRDefault="00264446" w:rsidP="0026444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Pr="00DD6BB4">
        <w:rPr>
          <w:rFonts w:ascii="Times New Roman" w:eastAsia="Times New Roman" w:hAnsi="Times New Roman" w:cs="Times New Roman"/>
          <w:b/>
          <w:sz w:val="24"/>
          <w:szCs w:val="24"/>
        </w:rPr>
        <w:t xml:space="preserve"> Lietuvos oro uostams</w:t>
      </w:r>
      <w:r>
        <w:rPr>
          <w:rFonts w:ascii="Times New Roman" w:eastAsia="Times New Roman" w:hAnsi="Times New Roman" w:cs="Times New Roman"/>
          <w:b/>
          <w:sz w:val="24"/>
          <w:szCs w:val="24"/>
        </w:rPr>
        <w:t xml:space="preserve"> / </w:t>
      </w:r>
    </w:p>
    <w:p w14:paraId="6B48E14E" w14:textId="77777777" w:rsidR="00264446" w:rsidRPr="00876188" w:rsidRDefault="00264446" w:rsidP="00264446">
      <w:pPr>
        <w:spacing w:after="0" w:line="240" w:lineRule="auto"/>
        <w:rPr>
          <w:rFonts w:ascii="Times New Roman" w:eastAsia="Times New Roman" w:hAnsi="Times New Roman" w:cs="Times New Roman"/>
          <w:b/>
          <w:i/>
          <w:iCs/>
          <w:sz w:val="24"/>
          <w:szCs w:val="24"/>
        </w:rPr>
      </w:pPr>
      <w:r w:rsidRPr="00876188">
        <w:rPr>
          <w:rFonts w:ascii="Times New Roman" w:eastAsia="Times New Roman" w:hAnsi="Times New Roman" w:cs="Times New Roman"/>
          <w:b/>
          <w:i/>
          <w:iCs/>
          <w:sz w:val="24"/>
          <w:szCs w:val="24"/>
        </w:rPr>
        <w:t>For JSC Lithuanian Airports</w:t>
      </w:r>
    </w:p>
    <w:p w14:paraId="65F84DC4" w14:textId="77777777" w:rsidR="00264446" w:rsidRPr="00DD6BB4" w:rsidRDefault="00264446" w:rsidP="00264446">
      <w:pPr>
        <w:spacing w:after="0" w:line="240" w:lineRule="auto"/>
        <w:jc w:val="center"/>
        <w:rPr>
          <w:rFonts w:ascii="Times New Roman" w:eastAsia="Times New Roman" w:hAnsi="Times New Roman" w:cs="Times New Roman"/>
          <w:b/>
          <w:sz w:val="24"/>
          <w:szCs w:val="24"/>
        </w:rPr>
      </w:pPr>
    </w:p>
    <w:p w14:paraId="01CC4FB8" w14:textId="77777777" w:rsidR="00264446" w:rsidRPr="00DD6BB4" w:rsidRDefault="00264446" w:rsidP="00264446">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PASIŪLYMAS</w:t>
      </w:r>
    </w:p>
    <w:p w14:paraId="161AEE75" w14:textId="106A2EE1" w:rsidR="00264446" w:rsidRDefault="0057769B" w:rsidP="00264446">
      <w:pPr>
        <w:spacing w:after="0" w:line="240" w:lineRule="auto"/>
        <w:jc w:val="center"/>
        <w:rPr>
          <w:rFonts w:ascii="Times New Roman" w:eastAsia="Times New Roman" w:hAnsi="Times New Roman" w:cs="Times New Roman"/>
          <w:b/>
          <w:sz w:val="24"/>
          <w:szCs w:val="24"/>
        </w:rPr>
      </w:pPr>
      <w:r w:rsidRPr="0057769B">
        <w:rPr>
          <w:rFonts w:ascii="Times New Roman" w:eastAsia="Times New Roman" w:hAnsi="Times New Roman" w:cs="Times New Roman"/>
          <w:b/>
          <w:caps/>
          <w:sz w:val="24"/>
          <w:szCs w:val="24"/>
        </w:rPr>
        <w:t>VNO ir KUN oro uostų bepiločių orlaivių nuotolinio identifikavimo (REMOTE ID) ir aptikimo sistemos</w:t>
      </w:r>
      <w:r w:rsidR="004A049A">
        <w:rPr>
          <w:rFonts w:ascii="Times New Roman" w:eastAsia="Times New Roman" w:hAnsi="Times New Roman" w:cs="Times New Roman"/>
          <w:b/>
          <w:caps/>
          <w:sz w:val="24"/>
          <w:szCs w:val="24"/>
        </w:rPr>
        <w:t xml:space="preserve"> NUOMOS</w:t>
      </w:r>
      <w:r w:rsidRPr="0057769B">
        <w:rPr>
          <w:rFonts w:ascii="Times New Roman" w:eastAsia="Times New Roman" w:hAnsi="Times New Roman" w:cs="Times New Roman"/>
          <w:b/>
          <w:caps/>
          <w:sz w:val="24"/>
          <w:szCs w:val="24"/>
        </w:rPr>
        <w:t xml:space="preserve"> </w:t>
      </w:r>
      <w:r w:rsidR="00264446" w:rsidRPr="00DD6BB4">
        <w:rPr>
          <w:rFonts w:ascii="Times New Roman" w:eastAsia="Times New Roman" w:hAnsi="Times New Roman" w:cs="Times New Roman"/>
          <w:b/>
          <w:sz w:val="24"/>
          <w:szCs w:val="24"/>
        </w:rPr>
        <w:t>PIRKIMUI</w:t>
      </w:r>
      <w:r w:rsidR="00264446">
        <w:rPr>
          <w:rFonts w:ascii="Times New Roman" w:eastAsia="Times New Roman" w:hAnsi="Times New Roman" w:cs="Times New Roman"/>
          <w:b/>
          <w:sz w:val="24"/>
          <w:szCs w:val="24"/>
        </w:rPr>
        <w:t xml:space="preserve"> /</w:t>
      </w:r>
    </w:p>
    <w:p w14:paraId="644E80A4" w14:textId="77777777" w:rsidR="003F16BA" w:rsidRDefault="003F16BA" w:rsidP="00264446">
      <w:pPr>
        <w:spacing w:after="0" w:line="240" w:lineRule="auto"/>
        <w:jc w:val="center"/>
        <w:rPr>
          <w:rFonts w:ascii="Times New Roman" w:eastAsia="Times New Roman" w:hAnsi="Times New Roman" w:cs="Times New Roman"/>
          <w:b/>
          <w:sz w:val="24"/>
          <w:szCs w:val="24"/>
        </w:rPr>
      </w:pPr>
    </w:p>
    <w:p w14:paraId="223AC338" w14:textId="3B710D2A" w:rsidR="00264446" w:rsidRPr="00876188" w:rsidRDefault="00264446" w:rsidP="00264446">
      <w:pPr>
        <w:spacing w:after="0" w:line="240" w:lineRule="auto"/>
        <w:jc w:val="center"/>
        <w:rPr>
          <w:rFonts w:ascii="Times New Roman" w:eastAsia="Times New Roman" w:hAnsi="Times New Roman" w:cs="Times New Roman"/>
          <w:b/>
          <w:i/>
          <w:iCs/>
          <w:sz w:val="24"/>
          <w:szCs w:val="24"/>
        </w:rPr>
      </w:pPr>
      <w:r w:rsidRPr="00876188">
        <w:rPr>
          <w:rFonts w:ascii="Times New Roman" w:eastAsia="Times New Roman" w:hAnsi="Times New Roman" w:cs="Times New Roman"/>
          <w:b/>
          <w:i/>
          <w:iCs/>
          <w:sz w:val="24"/>
          <w:szCs w:val="24"/>
        </w:rPr>
        <w:t xml:space="preserve">TENDER </w:t>
      </w:r>
      <w:r w:rsidR="003F16BA">
        <w:rPr>
          <w:rFonts w:ascii="Times New Roman" w:eastAsia="Times New Roman" w:hAnsi="Times New Roman" w:cs="Times New Roman"/>
          <w:b/>
          <w:i/>
          <w:iCs/>
          <w:sz w:val="24"/>
          <w:szCs w:val="24"/>
        </w:rPr>
        <w:t>FOR</w:t>
      </w:r>
      <w:r w:rsidRPr="00876188">
        <w:rPr>
          <w:rFonts w:ascii="Times New Roman" w:eastAsia="Times New Roman" w:hAnsi="Times New Roman" w:cs="Times New Roman"/>
          <w:b/>
          <w:i/>
          <w:iCs/>
          <w:sz w:val="24"/>
          <w:szCs w:val="24"/>
        </w:rPr>
        <w:t xml:space="preserve"> THE PROCUREMENT OF</w:t>
      </w:r>
      <w:r w:rsidR="004A049A">
        <w:rPr>
          <w:rFonts w:ascii="Times New Roman" w:eastAsia="Times New Roman" w:hAnsi="Times New Roman" w:cs="Times New Roman"/>
          <w:b/>
          <w:i/>
          <w:iCs/>
          <w:sz w:val="24"/>
          <w:szCs w:val="24"/>
        </w:rPr>
        <w:t xml:space="preserve"> THE RENT OF</w:t>
      </w:r>
      <w:r w:rsidRPr="00876188">
        <w:rPr>
          <w:rFonts w:ascii="Times New Roman" w:eastAsia="Times New Roman" w:hAnsi="Times New Roman" w:cs="Times New Roman"/>
          <w:b/>
          <w:i/>
          <w:iCs/>
          <w:sz w:val="24"/>
          <w:szCs w:val="24"/>
        </w:rPr>
        <w:t xml:space="preserve"> </w:t>
      </w:r>
      <w:r w:rsidR="00BE51B3" w:rsidRPr="00BE51B3">
        <w:rPr>
          <w:rFonts w:ascii="Times New Roman" w:eastAsia="Times New Roman" w:hAnsi="Times New Roman" w:cs="Times New Roman"/>
          <w:b/>
          <w:i/>
          <w:iCs/>
          <w:sz w:val="24"/>
          <w:szCs w:val="24"/>
        </w:rPr>
        <w:t>REMOTE IDENTIFICATION (REMOTE ID) AND DETECTION SYSTEM FOR DRONES FOR VNO AND KUN AIRPORTS</w:t>
      </w:r>
      <w:r w:rsidR="004A049A">
        <w:rPr>
          <w:rFonts w:ascii="Times New Roman" w:eastAsia="Times New Roman" w:hAnsi="Times New Roman" w:cs="Times New Roman"/>
          <w:b/>
          <w:i/>
          <w:iCs/>
          <w:sz w:val="24"/>
          <w:szCs w:val="24"/>
        </w:rPr>
        <w:t xml:space="preserve"> </w:t>
      </w:r>
    </w:p>
    <w:p w14:paraId="534B3519" w14:textId="77777777" w:rsidR="00264446" w:rsidRPr="00DD6BB4" w:rsidRDefault="00264446" w:rsidP="00264446">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0740D893" w14:textId="77777777" w:rsidR="00264446" w:rsidRPr="00DD6BB4" w:rsidRDefault="00264446" w:rsidP="00264446">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rPr>
        <w:t>Date</w:t>
      </w:r>
      <w:r w:rsidRPr="00DD6BB4">
        <w:rPr>
          <w:rFonts w:ascii="Times New Roman" w:eastAsia="Times New Roman" w:hAnsi="Times New Roman" w:cs="Times New Roman"/>
          <w:sz w:val="24"/>
          <w:szCs w:val="24"/>
        </w:rPr>
        <w:t>)</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3CCAAE3E"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r w:rsidR="00264446">
        <w:rPr>
          <w:rFonts w:ascii="Times New Roman" w:eastAsia="Times New Roman" w:hAnsi="Times New Roman" w:cs="Times New Roman"/>
          <w:b/>
          <w:color w:val="00B0F0"/>
          <w:sz w:val="24"/>
          <w:szCs w:val="24"/>
        </w:rPr>
        <w:t xml:space="preserve"> /</w:t>
      </w:r>
      <w:r w:rsidR="00264446">
        <w:rPr>
          <w:rFonts w:ascii="Times New Roman" w:eastAsia="Times New Roman" w:hAnsi="Times New Roman" w:cs="Times New Roman"/>
          <w:bCs/>
          <w:i/>
          <w:iCs/>
          <w:color w:val="00B0F0"/>
          <w:sz w:val="24"/>
          <w:szCs w:val="24"/>
        </w:rPr>
        <w:t xml:space="preserve"> INFORMATION ABOUT THE SUPPLIER</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5DB24DC6" w14:textId="77777777" w:rsidR="00CC27F5" w:rsidRDefault="007E0F30" w:rsidP="0012047A">
            <w:pPr>
              <w:spacing w:after="0" w:line="240" w:lineRule="auto"/>
              <w:jc w:val="both"/>
              <w:rPr>
                <w:rFonts w:ascii="Times New Roman" w:eastAsia="Times New Roman" w:hAnsi="Times New Roman" w:cs="Times New Roman"/>
                <w:sz w:val="24"/>
                <w:szCs w:val="24"/>
                <w:lang w:eastAsia="lt-LT"/>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r w:rsidR="00264446">
              <w:rPr>
                <w:rFonts w:ascii="Times New Roman" w:eastAsia="Times New Roman" w:hAnsi="Times New Roman" w:cs="Times New Roman"/>
                <w:sz w:val="24"/>
                <w:szCs w:val="24"/>
                <w:lang w:eastAsia="lt-LT"/>
              </w:rPr>
              <w:t xml:space="preserve"> /</w:t>
            </w:r>
          </w:p>
          <w:p w14:paraId="4423A43F" w14:textId="523B9B42" w:rsidR="00264446" w:rsidRPr="002675E8" w:rsidRDefault="00264446" w:rsidP="0012047A">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Name(s) of the supplier or members of the group of suppliers</w:t>
            </w:r>
            <w:r w:rsidRPr="002675E8">
              <w:rPr>
                <w:rFonts w:ascii="Times New Roman" w:eastAsia="Times New Roman" w:hAnsi="Times New Roman" w:cs="Times New Roman"/>
                <w:i/>
                <w:iCs/>
                <w:sz w:val="24"/>
                <w:szCs w:val="24"/>
                <w:vertAlign w:val="superscript"/>
              </w:rPr>
              <w:t>1</w:t>
            </w:r>
          </w:p>
        </w:tc>
        <w:tc>
          <w:tcPr>
            <w:tcW w:w="4871" w:type="dxa"/>
            <w:vAlign w:val="center"/>
          </w:tcPr>
          <w:p w14:paraId="2660EF10" w14:textId="1F616BC6"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r w:rsidR="00264446">
              <w:rPr>
                <w:rFonts w:ascii="Times New Roman" w:eastAsia="Times New Roman" w:hAnsi="Times New Roman" w:cs="Times New Roman"/>
                <w:b/>
                <w:i/>
                <w:color w:val="FF0000"/>
                <w:sz w:val="24"/>
                <w:szCs w:val="24"/>
              </w:rPr>
              <w:t>/ To fill in</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3DC21D3" w14:textId="77777777" w:rsidR="00AD29B0" w:rsidRDefault="00AD29B0" w:rsidP="00AD29B0">
            <w:pPr>
              <w:spacing w:after="0" w:line="240" w:lineRule="auto"/>
              <w:jc w:val="both"/>
              <w:rPr>
                <w:rFonts w:ascii="Times New Roman" w:hAnsi="Times New Roman" w:cs="Times New Roman"/>
                <w:i/>
                <w:sz w:val="24"/>
                <w:szCs w:val="24"/>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r w:rsidR="00264446">
              <w:rPr>
                <w:rFonts w:ascii="Times New Roman" w:hAnsi="Times New Roman" w:cs="Times New Roman"/>
                <w:i/>
                <w:sz w:val="24"/>
                <w:szCs w:val="24"/>
              </w:rPr>
              <w:t xml:space="preserve"> / </w:t>
            </w:r>
          </w:p>
          <w:p w14:paraId="69A73D6C" w14:textId="554C44B0" w:rsidR="00264446" w:rsidRPr="00DD6BB4" w:rsidRDefault="00264446" w:rsidP="00AD29B0">
            <w:pPr>
              <w:spacing w:after="0" w:line="240" w:lineRule="auto"/>
              <w:jc w:val="both"/>
              <w:rPr>
                <w:rFonts w:ascii="Times New Roman" w:eastAsia="Times New Roman" w:hAnsi="Times New Roman" w:cs="Times New Roman"/>
                <w:sz w:val="24"/>
                <w:szCs w:val="24"/>
                <w:lang w:eastAsia="lt-LT"/>
              </w:rPr>
            </w:pPr>
            <w:r w:rsidRPr="003B247E">
              <w:rPr>
                <w:rFonts w:ascii="Times New Roman" w:eastAsia="Times New Roman" w:hAnsi="Times New Roman" w:cs="Times New Roman"/>
                <w:b/>
                <w:i/>
                <w:iCs/>
                <w:sz w:val="24"/>
                <w:szCs w:val="24"/>
                <w:lang w:val="en-GB"/>
              </w:rPr>
              <w:t xml:space="preserve">Responsible partner of the group of suppliers </w:t>
            </w:r>
            <w:r w:rsidRPr="003B247E">
              <w:rPr>
                <w:rFonts w:ascii="Times New Roman" w:eastAsia="Times New Roman" w:hAnsi="Times New Roman" w:cs="Times New Roman"/>
                <w:i/>
                <w:sz w:val="24"/>
                <w:szCs w:val="24"/>
                <w:lang w:val="en-GB"/>
              </w:rPr>
              <w:t>(to be completed in the case of an application submitted by a group of suppliers associated in a joint operation).</w:t>
            </w:r>
          </w:p>
        </w:tc>
        <w:tc>
          <w:tcPr>
            <w:tcW w:w="4871" w:type="dxa"/>
            <w:vAlign w:val="center"/>
          </w:tcPr>
          <w:p w14:paraId="4FEC34B2" w14:textId="65F15772"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r w:rsidR="00264446">
              <w:rPr>
                <w:rFonts w:ascii="Times New Roman" w:eastAsia="Times New Roman" w:hAnsi="Times New Roman" w:cs="Times New Roman"/>
                <w:b/>
                <w:i/>
                <w:color w:val="FF0000"/>
                <w:sz w:val="24"/>
                <w:szCs w:val="24"/>
              </w:rPr>
              <w:t xml:space="preserve"> / To fill in</w:t>
            </w:r>
            <w:r w:rsidR="00264446" w:rsidRPr="00264446">
              <w:rPr>
                <w:rFonts w:ascii="Times New Roman" w:eastAsia="Times New Roman" w:hAnsi="Times New Roman" w:cs="Times New Roman"/>
                <w:b/>
                <w:i/>
                <w:color w:val="FF0000"/>
                <w:sz w:val="24"/>
                <w:szCs w:val="24"/>
              </w:rPr>
              <w:t>(if applicable)</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03617646" w14:textId="77777777" w:rsidR="00AD29B0"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r w:rsidR="00264446">
              <w:rPr>
                <w:rFonts w:ascii="Times New Roman" w:eastAsia="Times New Roman" w:hAnsi="Times New Roman" w:cs="Times New Roman"/>
                <w:sz w:val="24"/>
                <w:szCs w:val="24"/>
                <w:lang w:eastAsia="lt-LT"/>
              </w:rPr>
              <w:t xml:space="preserve"> /</w:t>
            </w:r>
          </w:p>
          <w:p w14:paraId="3F06FC1C" w14:textId="419FDE62" w:rsidR="00264446" w:rsidRPr="002675E8" w:rsidRDefault="00264446" w:rsidP="00AD29B0">
            <w:pPr>
              <w:spacing w:after="0" w:line="240" w:lineRule="auto"/>
              <w:jc w:val="both"/>
              <w:rPr>
                <w:rFonts w:ascii="Times New Roman" w:eastAsia="Times New Roman" w:hAnsi="Times New Roman" w:cs="Times New Roman"/>
                <w:bCs/>
                <w:sz w:val="24"/>
                <w:szCs w:val="24"/>
                <w:lang w:eastAsia="lt-LT"/>
              </w:rPr>
            </w:pPr>
            <w:r w:rsidRPr="002675E8">
              <w:rPr>
                <w:rFonts w:ascii="Times New Roman" w:eastAsia="Times New Roman" w:hAnsi="Times New Roman" w:cs="Times New Roman"/>
                <w:bCs/>
                <w:i/>
                <w:iCs/>
                <w:sz w:val="24"/>
                <w:szCs w:val="24"/>
                <w:lang w:val="en-GB" w:eastAsia="lt-LT"/>
              </w:rPr>
              <w:t>Legal entity number(s) of the supplier or members of a group of suppliers</w:t>
            </w:r>
            <w:r w:rsidRPr="002675E8">
              <w:rPr>
                <w:rFonts w:ascii="Times New Roman" w:eastAsia="Times New Roman" w:hAnsi="Times New Roman" w:cs="Times New Roman"/>
                <w:bCs/>
                <w:i/>
                <w:iCs/>
                <w:sz w:val="24"/>
                <w:szCs w:val="24"/>
                <w:vertAlign w:val="superscript"/>
                <w:lang w:val="en-GB" w:eastAsia="lt-LT"/>
              </w:rPr>
              <w:t>2</w:t>
            </w:r>
          </w:p>
        </w:tc>
        <w:tc>
          <w:tcPr>
            <w:tcW w:w="4871" w:type="dxa"/>
            <w:vAlign w:val="center"/>
          </w:tcPr>
          <w:p w14:paraId="0A02A74D" w14:textId="2239EA5D"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To fill in</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3AA55BFA" w14:textId="77777777" w:rsidR="00AD29B0" w:rsidRDefault="00AD29B0" w:rsidP="00AD29B0">
            <w:pPr>
              <w:spacing w:after="0" w:line="240" w:lineRule="auto"/>
              <w:jc w:val="both"/>
              <w:rPr>
                <w:rFonts w:ascii="Times New Roman" w:eastAsia="Times New Roman" w:hAnsi="Times New Roman" w:cs="Times New Roman"/>
                <w:b/>
                <w:bCs/>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r w:rsidR="00264446">
              <w:rPr>
                <w:rFonts w:ascii="Times New Roman" w:eastAsia="Times New Roman" w:hAnsi="Times New Roman" w:cs="Times New Roman"/>
                <w:b/>
                <w:bCs/>
                <w:sz w:val="24"/>
                <w:szCs w:val="24"/>
                <w:lang w:eastAsia="lt-LT"/>
              </w:rPr>
              <w:t xml:space="preserve"> /</w:t>
            </w:r>
          </w:p>
          <w:p w14:paraId="4B00EFFF" w14:textId="27C07E58" w:rsidR="00264446" w:rsidRPr="002675E8" w:rsidRDefault="00264446" w:rsidP="00AD29B0">
            <w:pPr>
              <w:spacing w:after="0" w:line="240" w:lineRule="auto"/>
              <w:jc w:val="both"/>
              <w:rPr>
                <w:rFonts w:ascii="Times New Roman" w:eastAsia="Times New Roman" w:hAnsi="Times New Roman" w:cs="Times New Roman"/>
                <w:bCs/>
                <w:sz w:val="24"/>
                <w:szCs w:val="24"/>
                <w:lang w:eastAsia="lt-LT"/>
              </w:rPr>
            </w:pPr>
            <w:r w:rsidRPr="002675E8">
              <w:rPr>
                <w:rFonts w:ascii="Times New Roman" w:eastAsia="Times New Roman" w:hAnsi="Times New Roman" w:cs="Times New Roman"/>
                <w:bCs/>
                <w:i/>
                <w:iCs/>
                <w:sz w:val="24"/>
                <w:szCs w:val="24"/>
                <w:lang w:val="en-GB"/>
              </w:rPr>
              <w:t>Address(es) of registration of the supplier or of the members of the group of suppliers</w:t>
            </w:r>
            <w:r w:rsidRPr="002675E8">
              <w:rPr>
                <w:rFonts w:ascii="Times New Roman" w:eastAsia="Times New Roman" w:hAnsi="Times New Roman" w:cs="Times New Roman"/>
                <w:bCs/>
                <w:i/>
                <w:iCs/>
                <w:sz w:val="24"/>
                <w:szCs w:val="24"/>
                <w:vertAlign w:val="superscript"/>
                <w:lang w:val="en-GB"/>
              </w:rPr>
              <w:t>3</w:t>
            </w:r>
          </w:p>
        </w:tc>
        <w:tc>
          <w:tcPr>
            <w:tcW w:w="4871" w:type="dxa"/>
            <w:vAlign w:val="center"/>
          </w:tcPr>
          <w:p w14:paraId="7E03F0E2" w14:textId="762C0900"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To fill in</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5E6BB4D" w14:textId="77777777" w:rsidR="00AD29B0" w:rsidRDefault="00AD29B0" w:rsidP="00AD29B0">
            <w:pPr>
              <w:spacing w:after="0" w:line="240" w:lineRule="auto"/>
              <w:jc w:val="both"/>
              <w:rPr>
                <w:rFonts w:ascii="Times New Roman" w:hAnsi="Times New Roman" w:cs="Times New Roman"/>
                <w:b/>
                <w:bCs/>
                <w:sz w:val="24"/>
                <w:szCs w:val="24"/>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r w:rsidR="00264446">
              <w:rPr>
                <w:rFonts w:ascii="Times New Roman" w:hAnsi="Times New Roman" w:cs="Times New Roman"/>
                <w:b/>
                <w:bCs/>
                <w:sz w:val="24"/>
                <w:szCs w:val="24"/>
              </w:rPr>
              <w:t xml:space="preserve"> /</w:t>
            </w:r>
          </w:p>
          <w:p w14:paraId="68CAA1DB" w14:textId="56888BE0" w:rsidR="00264446" w:rsidRPr="002675E8" w:rsidRDefault="00264446" w:rsidP="00AD29B0">
            <w:pPr>
              <w:spacing w:after="0" w:line="240" w:lineRule="auto"/>
              <w:jc w:val="both"/>
              <w:rPr>
                <w:rFonts w:ascii="Times New Roman" w:eastAsia="Times New Roman" w:hAnsi="Times New Roman" w:cs="Times New Roman"/>
                <w:sz w:val="24"/>
                <w:szCs w:val="24"/>
                <w:lang w:eastAsia="lt-LT"/>
              </w:rPr>
            </w:pPr>
            <w:r w:rsidRPr="002675E8">
              <w:rPr>
                <w:rFonts w:ascii="Times New Roman" w:hAnsi="Times New Roman" w:cs="Times New Roman"/>
                <w:i/>
                <w:iCs/>
                <w:sz w:val="24"/>
                <w:szCs w:val="24"/>
                <w:lang w:val="en-GB"/>
              </w:rPr>
              <w:t>VAT identification number(s) of the supplier or members of a group of suppliers</w:t>
            </w:r>
            <w:r w:rsidRPr="002675E8">
              <w:rPr>
                <w:rFonts w:ascii="Times New Roman" w:hAnsi="Times New Roman" w:cs="Times New Roman"/>
                <w:i/>
                <w:iCs/>
                <w:sz w:val="24"/>
                <w:szCs w:val="24"/>
                <w:vertAlign w:val="superscript"/>
                <w:lang w:val="en-GB"/>
              </w:rPr>
              <w:t>4</w:t>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7AC99360"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r w:rsidR="00264446">
              <w:rPr>
                <w:rFonts w:ascii="Times New Roman" w:eastAsia="Times New Roman" w:hAnsi="Times New Roman" w:cs="Times New Roman"/>
                <w:sz w:val="24"/>
                <w:szCs w:val="24"/>
              </w:rPr>
              <w:t xml:space="preserve"> /</w:t>
            </w:r>
          </w:p>
          <w:p w14:paraId="18E3DC72" w14:textId="4E714D32" w:rsidR="00264446" w:rsidRPr="002675E8" w:rsidRDefault="00264446" w:rsidP="00AD29B0">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Position, name and surname of the person responsible for the tender</w:t>
            </w:r>
          </w:p>
        </w:tc>
        <w:tc>
          <w:tcPr>
            <w:tcW w:w="4871" w:type="dxa"/>
            <w:vAlign w:val="center"/>
          </w:tcPr>
          <w:p w14:paraId="788CBF74" w14:textId="3404A04C"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fill in</w:t>
            </w:r>
          </w:p>
        </w:tc>
      </w:tr>
      <w:tr w:rsidR="00AD29B0" w:rsidRPr="00DD6BB4" w14:paraId="2B58C1C2" w14:textId="77777777" w:rsidTr="18A0D48E">
        <w:trPr>
          <w:jc w:val="center"/>
        </w:trPr>
        <w:tc>
          <w:tcPr>
            <w:tcW w:w="4957" w:type="dxa"/>
            <w:shd w:val="clear" w:color="auto" w:fill="D5DCE4" w:themeFill="text2" w:themeFillTint="33"/>
            <w:vAlign w:val="center"/>
          </w:tcPr>
          <w:p w14:paraId="1DFD2460"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r w:rsidR="00264446">
              <w:rPr>
                <w:rFonts w:ascii="Times New Roman" w:eastAsia="Times New Roman" w:hAnsi="Times New Roman" w:cs="Times New Roman"/>
                <w:sz w:val="24"/>
                <w:szCs w:val="24"/>
              </w:rPr>
              <w:t xml:space="preserve"> /</w:t>
            </w:r>
          </w:p>
          <w:p w14:paraId="04BF3A8D" w14:textId="481E0D28" w:rsidR="00264446" w:rsidRPr="002675E8" w:rsidRDefault="00264446" w:rsidP="00AD29B0">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Telephone number</w:t>
            </w:r>
          </w:p>
        </w:tc>
        <w:tc>
          <w:tcPr>
            <w:tcW w:w="4871" w:type="dxa"/>
            <w:vAlign w:val="center"/>
          </w:tcPr>
          <w:p w14:paraId="3735F084" w14:textId="066921D8"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fill in</w:t>
            </w:r>
          </w:p>
        </w:tc>
      </w:tr>
      <w:tr w:rsidR="00AD29B0" w:rsidRPr="00DD6BB4" w14:paraId="7112D403" w14:textId="77777777" w:rsidTr="18A0D48E">
        <w:trPr>
          <w:jc w:val="center"/>
        </w:trPr>
        <w:tc>
          <w:tcPr>
            <w:tcW w:w="4957" w:type="dxa"/>
            <w:shd w:val="clear" w:color="auto" w:fill="D5DCE4" w:themeFill="text2" w:themeFillTint="33"/>
            <w:vAlign w:val="center"/>
          </w:tcPr>
          <w:p w14:paraId="5E8D9418"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r w:rsidR="00264446">
              <w:rPr>
                <w:rFonts w:ascii="Times New Roman" w:eastAsia="Times New Roman" w:hAnsi="Times New Roman" w:cs="Times New Roman"/>
                <w:sz w:val="24"/>
                <w:szCs w:val="24"/>
              </w:rPr>
              <w:t xml:space="preserve"> /</w:t>
            </w:r>
          </w:p>
          <w:p w14:paraId="5CAC3976" w14:textId="4DCAB0A4" w:rsidR="00264446" w:rsidRPr="002675E8" w:rsidRDefault="00264446" w:rsidP="00AD29B0">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lastRenderedPageBreak/>
              <w:t>Email</w:t>
            </w:r>
          </w:p>
        </w:tc>
        <w:tc>
          <w:tcPr>
            <w:tcW w:w="4871" w:type="dxa"/>
            <w:vAlign w:val="center"/>
          </w:tcPr>
          <w:p w14:paraId="562553F5" w14:textId="2CA4E85B"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lastRenderedPageBreak/>
              <w:t>Užpildyti</w:t>
            </w:r>
            <w:r w:rsidR="00264446">
              <w:rPr>
                <w:rFonts w:ascii="Times New Roman" w:eastAsia="Times New Roman" w:hAnsi="Times New Roman" w:cs="Times New Roman"/>
                <w:b/>
                <w:i/>
                <w:color w:val="FF0000"/>
                <w:sz w:val="24"/>
                <w:szCs w:val="24"/>
              </w:rPr>
              <w:t xml:space="preserve"> / To fill in</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368DB9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r w:rsidR="00264446">
              <w:rPr>
                <w:rFonts w:ascii="Times New Roman" w:eastAsia="Times New Roman" w:hAnsi="Times New Roman" w:cs="Times New Roman"/>
                <w:sz w:val="24"/>
                <w:szCs w:val="24"/>
              </w:rPr>
              <w:t xml:space="preserve"> /</w:t>
            </w:r>
          </w:p>
          <w:p w14:paraId="4621B321" w14:textId="165D77DE" w:rsidR="00AD29B0" w:rsidRPr="002675E8" w:rsidRDefault="00264446" w:rsidP="18A0D48E">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 xml:space="preserve">How will the contract be signed? </w:t>
            </w:r>
          </w:p>
        </w:tc>
        <w:tc>
          <w:tcPr>
            <w:tcW w:w="4871" w:type="dxa"/>
            <w:vAlign w:val="center"/>
          </w:tcPr>
          <w:p w14:paraId="4DF92C25" w14:textId="77777777" w:rsidR="00264446" w:rsidRPr="00DD6BB4" w:rsidRDefault="00000000" w:rsidP="00264446">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w:t>
            </w:r>
            <w:r w:rsidR="00264446" w:rsidRPr="00DD6BB4">
              <w:rPr>
                <w:rFonts w:ascii="Times New Roman" w:hAnsi="Times New Roman" w:cs="Times New Roman"/>
                <w:bCs/>
                <w:iCs/>
                <w:sz w:val="24"/>
                <w:szCs w:val="24"/>
              </w:rPr>
              <w:t xml:space="preserve">Fiziniu parašu </w:t>
            </w:r>
            <w:r w:rsidR="00264446">
              <w:rPr>
                <w:rFonts w:ascii="Times New Roman" w:hAnsi="Times New Roman" w:cs="Times New Roman"/>
                <w:bCs/>
                <w:iCs/>
                <w:sz w:val="24"/>
                <w:szCs w:val="24"/>
              </w:rPr>
              <w:t xml:space="preserve">/ </w:t>
            </w:r>
            <w:r w:rsidR="00264446" w:rsidRPr="00876188">
              <w:rPr>
                <w:rFonts w:ascii="Times New Roman" w:hAnsi="Times New Roman" w:cs="Times New Roman"/>
                <w:bCs/>
                <w:i/>
                <w:sz w:val="24"/>
                <w:szCs w:val="24"/>
              </w:rPr>
              <w:t>Physical signature</w:t>
            </w:r>
          </w:p>
          <w:p w14:paraId="15E1C558" w14:textId="15FDB1E0" w:rsidR="00AD29B0" w:rsidRPr="00DD6BB4" w:rsidRDefault="00000000" w:rsidP="00264446">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264446" w:rsidRPr="00DD6BB4">
                  <w:rPr>
                    <w:rFonts w:ascii="Segoe UI Symbol" w:eastAsia="MS Gothic" w:hAnsi="Segoe UI Symbol" w:cs="Segoe UI Symbol"/>
                    <w:bCs/>
                    <w:iCs/>
                    <w:sz w:val="24"/>
                    <w:szCs w:val="24"/>
                  </w:rPr>
                  <w:t>☐</w:t>
                </w:r>
              </w:sdtContent>
            </w:sdt>
            <w:r w:rsidR="00264446" w:rsidRPr="00DD6BB4">
              <w:rPr>
                <w:rFonts w:ascii="Times New Roman" w:hAnsi="Times New Roman" w:cs="Times New Roman"/>
                <w:bCs/>
                <w:iCs/>
                <w:sz w:val="24"/>
                <w:szCs w:val="24"/>
              </w:rPr>
              <w:t xml:space="preserve"> Elektroniniu parašu </w:t>
            </w:r>
            <w:r w:rsidR="00264446">
              <w:rPr>
                <w:rFonts w:ascii="Times New Roman" w:hAnsi="Times New Roman" w:cs="Times New Roman"/>
                <w:bCs/>
                <w:iCs/>
                <w:sz w:val="24"/>
                <w:szCs w:val="24"/>
              </w:rPr>
              <w:t xml:space="preserve">/ </w:t>
            </w:r>
            <w:r w:rsidR="00264446" w:rsidRPr="00876188">
              <w:rPr>
                <w:rFonts w:ascii="Times New Roman" w:hAnsi="Times New Roman" w:cs="Times New Roman"/>
                <w:bCs/>
                <w:i/>
                <w:sz w:val="24"/>
                <w:szCs w:val="24"/>
              </w:rPr>
              <w:t>Electronic signature</w:t>
            </w:r>
            <w:r w:rsidR="00264446">
              <w:rPr>
                <w:rFonts w:ascii="Times New Roman" w:hAnsi="Times New Roman" w:cs="Times New Roman"/>
                <w:bCs/>
                <w:i/>
                <w:sz w:val="24"/>
                <w:szCs w:val="24"/>
              </w:rPr>
              <w:t xml:space="preserve"> </w:t>
            </w:r>
          </w:p>
        </w:tc>
      </w:tr>
      <w:tr w:rsidR="00AD29B0" w:rsidRPr="00DD6BB4" w14:paraId="2C8A9246" w14:textId="77777777" w:rsidTr="18A0D48E">
        <w:trPr>
          <w:jc w:val="center"/>
        </w:trPr>
        <w:tc>
          <w:tcPr>
            <w:tcW w:w="4957" w:type="dxa"/>
            <w:shd w:val="clear" w:color="auto" w:fill="D5DCE4" w:themeFill="text2" w:themeFillTint="33"/>
            <w:vAlign w:val="center"/>
          </w:tcPr>
          <w:p w14:paraId="385787FD"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r w:rsidR="00264446">
              <w:rPr>
                <w:rFonts w:ascii="Times New Roman" w:eastAsia="Times New Roman" w:hAnsi="Times New Roman" w:cs="Times New Roman"/>
                <w:sz w:val="24"/>
                <w:szCs w:val="24"/>
              </w:rPr>
              <w:t xml:space="preserve"> /</w:t>
            </w:r>
          </w:p>
          <w:p w14:paraId="63256BB3" w14:textId="1EE58B9F" w:rsidR="00264446" w:rsidRPr="002675E8" w:rsidRDefault="00264446" w:rsidP="00AD29B0">
            <w:pPr>
              <w:spacing w:after="0" w:line="240" w:lineRule="auto"/>
              <w:jc w:val="both"/>
              <w:rPr>
                <w:rFonts w:ascii="Times New Roman" w:eastAsia="Times New Roman" w:hAnsi="Times New Roman" w:cs="Times New Roman"/>
                <w:i/>
                <w:iCs/>
                <w:sz w:val="24"/>
                <w:szCs w:val="24"/>
                <w:lang w:val="en-GB"/>
              </w:rPr>
            </w:pPr>
            <w:r w:rsidRPr="002675E8">
              <w:rPr>
                <w:rFonts w:ascii="Times New Roman" w:eastAsia="Times New Roman" w:hAnsi="Times New Roman" w:cs="Times New Roman"/>
                <w:i/>
                <w:iCs/>
                <w:sz w:val="24"/>
                <w:szCs w:val="24"/>
                <w:lang w:val="en-GB"/>
              </w:rPr>
              <w:t xml:space="preserve">Supplier’s bank account and account bank </w:t>
            </w:r>
          </w:p>
        </w:tc>
        <w:tc>
          <w:tcPr>
            <w:tcW w:w="4871" w:type="dxa"/>
            <w:vAlign w:val="center"/>
          </w:tcPr>
          <w:p w14:paraId="2DA1A02C" w14:textId="0C88C18F"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fill in</w:t>
            </w:r>
          </w:p>
        </w:tc>
      </w:tr>
      <w:tr w:rsidR="00AD29B0" w:rsidRPr="00DD6BB4" w14:paraId="416BBD8D" w14:textId="77777777" w:rsidTr="18A0D48E">
        <w:trPr>
          <w:jc w:val="center"/>
        </w:trPr>
        <w:tc>
          <w:tcPr>
            <w:tcW w:w="4957" w:type="dxa"/>
            <w:shd w:val="clear" w:color="auto" w:fill="D5DCE4" w:themeFill="text2" w:themeFillTint="33"/>
            <w:vAlign w:val="center"/>
          </w:tcPr>
          <w:p w14:paraId="6A57BEE6" w14:textId="77777777" w:rsidR="00AD29B0"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r w:rsidR="00264446">
              <w:rPr>
                <w:rFonts w:ascii="Times New Roman" w:eastAsia="Times New Roman" w:hAnsi="Times New Roman" w:cs="Times New Roman"/>
                <w:sz w:val="24"/>
                <w:szCs w:val="24"/>
              </w:rPr>
              <w:t xml:space="preserve"> / </w:t>
            </w:r>
          </w:p>
          <w:p w14:paraId="2F9FC574" w14:textId="4A4DF449" w:rsidR="00264446" w:rsidRPr="002675E8" w:rsidRDefault="00264446" w:rsidP="00AD29B0">
            <w:pPr>
              <w:spacing w:after="0" w:line="240" w:lineRule="auto"/>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rPr>
              <w:t xml:space="preserve">Name, surname, email address, telephone number of the person responsible for the contract at the supplier </w:t>
            </w:r>
          </w:p>
        </w:tc>
        <w:tc>
          <w:tcPr>
            <w:tcW w:w="4871" w:type="dxa"/>
            <w:vAlign w:val="center"/>
          </w:tcPr>
          <w:p w14:paraId="1F66AF9C" w14:textId="3B4319F0"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r w:rsidR="00264446">
              <w:rPr>
                <w:rFonts w:ascii="Times New Roman" w:eastAsia="Times New Roman" w:hAnsi="Times New Roman" w:cs="Times New Roman"/>
                <w:b/>
                <w:i/>
                <w:color w:val="FF0000"/>
                <w:sz w:val="24"/>
                <w:szCs w:val="24"/>
              </w:rPr>
              <w:t xml:space="preserve"> / To fill in</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4222EC96" w:rsidR="00275650"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934F25">
        <w:rPr>
          <w:rFonts w:ascii="Times New Roman" w:eastAsia="Times New Roman" w:hAnsi="Times New Roman" w:cs="Times New Roman"/>
          <w:sz w:val="24"/>
          <w:szCs w:val="24"/>
        </w:rPr>
        <w:t xml:space="preserve">numatomas teikti paslaugas/tiekti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r w:rsidR="00264446">
        <w:rPr>
          <w:rFonts w:ascii="Times New Roman" w:eastAsia="Times New Roman" w:hAnsi="Times New Roman" w:cs="Times New Roman"/>
          <w:sz w:val="24"/>
          <w:szCs w:val="24"/>
        </w:rPr>
        <w:t xml:space="preserve"> / </w:t>
      </w:r>
    </w:p>
    <w:p w14:paraId="72F86DF3" w14:textId="3F9EF518" w:rsidR="00264446" w:rsidRPr="002675E8" w:rsidRDefault="00264446" w:rsidP="00275650">
      <w:pPr>
        <w:spacing w:before="60" w:after="60" w:line="240" w:lineRule="auto"/>
        <w:ind w:right="-1"/>
        <w:jc w:val="both"/>
        <w:rPr>
          <w:rFonts w:ascii="Times New Roman" w:eastAsia="Times New Roman" w:hAnsi="Times New Roman" w:cs="Times New Roman"/>
          <w:i/>
          <w:iCs/>
          <w:sz w:val="24"/>
          <w:szCs w:val="24"/>
        </w:rPr>
      </w:pPr>
      <w:r w:rsidRPr="002675E8">
        <w:rPr>
          <w:rFonts w:ascii="Times New Roman" w:eastAsia="Times New Roman" w:hAnsi="Times New Roman" w:cs="Times New Roman"/>
          <w:i/>
          <w:iCs/>
          <w:sz w:val="24"/>
          <w:szCs w:val="24"/>
          <w:lang w:val="en-GB"/>
        </w:rPr>
        <w:t xml:space="preserve">Information on </w:t>
      </w:r>
      <w:r w:rsidRPr="00934F25">
        <w:rPr>
          <w:rFonts w:ascii="Times New Roman" w:eastAsia="Times New Roman" w:hAnsi="Times New Roman" w:cs="Times New Roman"/>
          <w:i/>
          <w:iCs/>
          <w:sz w:val="24"/>
          <w:szCs w:val="24"/>
          <w:lang w:val="en-GB"/>
        </w:rPr>
        <w:t xml:space="preserve">the services/goods planned to be provided </w:t>
      </w:r>
      <w:r w:rsidRPr="002675E8">
        <w:rPr>
          <w:rFonts w:ascii="Times New Roman" w:eastAsia="Times New Roman" w:hAnsi="Times New Roman" w:cs="Times New Roman"/>
          <w:i/>
          <w:iCs/>
          <w:sz w:val="24"/>
          <w:szCs w:val="24"/>
          <w:lang w:val="en-GB"/>
        </w:rPr>
        <w:t>by each member of the group of suppliers on its own account (to be completed in the case of an application submitted by a group of suppliers which has joined together for joint activities).</w:t>
      </w:r>
    </w:p>
    <w:tbl>
      <w:tblPr>
        <w:tblStyle w:val="TableGrid"/>
        <w:tblW w:w="9776" w:type="dxa"/>
        <w:tblLook w:val="04A0" w:firstRow="1" w:lastRow="0" w:firstColumn="1" w:lastColumn="0" w:noHBand="0" w:noVBand="1"/>
      </w:tblPr>
      <w:tblGrid>
        <w:gridCol w:w="562"/>
        <w:gridCol w:w="2595"/>
        <w:gridCol w:w="3359"/>
        <w:gridCol w:w="3260"/>
      </w:tblGrid>
      <w:tr w:rsidR="00264446" w:rsidRPr="00BB37A7" w14:paraId="4E570768" w14:textId="77777777" w:rsidTr="00275650">
        <w:tc>
          <w:tcPr>
            <w:tcW w:w="562" w:type="dxa"/>
            <w:shd w:val="clear" w:color="auto" w:fill="D5DCE4" w:themeFill="text2" w:themeFillTint="33"/>
            <w:vAlign w:val="center"/>
          </w:tcPr>
          <w:p w14:paraId="55D18406" w14:textId="77777777"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Eil.</w:t>
            </w:r>
          </w:p>
          <w:p w14:paraId="61C2C33A" w14:textId="77777777"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Nr. /</w:t>
            </w:r>
          </w:p>
          <w:p w14:paraId="4C70116B" w14:textId="07C87B3D" w:rsidR="00264446" w:rsidRPr="00264446" w:rsidRDefault="00264446" w:rsidP="00264446">
            <w:pPr>
              <w:spacing w:before="60" w:after="60" w:line="240" w:lineRule="auto"/>
              <w:ind w:right="-100"/>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No.</w:t>
            </w:r>
          </w:p>
        </w:tc>
        <w:tc>
          <w:tcPr>
            <w:tcW w:w="2595" w:type="dxa"/>
            <w:shd w:val="clear" w:color="auto" w:fill="D5DCE4" w:themeFill="text2" w:themeFillTint="33"/>
            <w:vAlign w:val="center"/>
          </w:tcPr>
          <w:p w14:paraId="154140DD" w14:textId="77777777" w:rsidR="00264446" w:rsidRPr="00264446" w:rsidRDefault="00264446" w:rsidP="00264446">
            <w:pPr>
              <w:spacing w:before="60" w:after="60" w:line="240" w:lineRule="auto"/>
              <w:ind w:right="-111"/>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Tiekėjų grupės narių pavadinimai /</w:t>
            </w:r>
          </w:p>
          <w:p w14:paraId="02590633" w14:textId="036211B1" w:rsidR="00264446" w:rsidRPr="00264446" w:rsidRDefault="00264446" w:rsidP="00264446">
            <w:pPr>
              <w:spacing w:before="60" w:after="60" w:line="240" w:lineRule="auto"/>
              <w:ind w:right="-111"/>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Names of members of the supplier group</w:t>
            </w:r>
          </w:p>
        </w:tc>
        <w:tc>
          <w:tcPr>
            <w:tcW w:w="3359" w:type="dxa"/>
            <w:shd w:val="clear" w:color="auto" w:fill="D5DCE4" w:themeFill="text2" w:themeFillTint="33"/>
            <w:vAlign w:val="center"/>
          </w:tcPr>
          <w:p w14:paraId="06280C18" w14:textId="77777777"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Pagal sutartį prisiimamų įsipareigojimų aprašymas ir įsipareigojimų dalis % /</w:t>
            </w:r>
          </w:p>
          <w:p w14:paraId="2C4F7B37" w14:textId="49649C35"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Description of the commitments entered into under the contract and the % of commitments</w:t>
            </w:r>
          </w:p>
        </w:tc>
        <w:tc>
          <w:tcPr>
            <w:tcW w:w="3260" w:type="dxa"/>
            <w:shd w:val="clear" w:color="auto" w:fill="D5DCE4" w:themeFill="text2" w:themeFillTint="33"/>
            <w:vAlign w:val="center"/>
          </w:tcPr>
          <w:p w14:paraId="515557A0" w14:textId="77777777"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sz w:val="24"/>
                <w:szCs w:val="24"/>
              </w:rPr>
              <w:t>Nuoroda į tikslų kvalifikacijos reikalavimą, kurį tiekėjų grupės narys atitinka (jei taikoma) /</w:t>
            </w:r>
          </w:p>
          <w:p w14:paraId="0036B8AA" w14:textId="520F7422" w:rsidR="00264446" w:rsidRPr="00264446" w:rsidRDefault="00264446" w:rsidP="00264446">
            <w:pPr>
              <w:spacing w:before="60" w:after="60" w:line="240" w:lineRule="auto"/>
              <w:jc w:val="center"/>
              <w:rPr>
                <w:rFonts w:ascii="Times New Roman" w:eastAsia="Times New Roman" w:hAnsi="Times New Roman" w:cs="Times New Roman"/>
                <w:sz w:val="24"/>
                <w:szCs w:val="24"/>
              </w:rPr>
            </w:pPr>
            <w:r w:rsidRPr="00264446">
              <w:rPr>
                <w:rFonts w:ascii="Times New Roman" w:eastAsia="Times New Roman" w:hAnsi="Times New Roman" w:cs="Times New Roman"/>
                <w:i/>
                <w:iCs/>
                <w:sz w:val="24"/>
                <w:szCs w:val="24"/>
                <w:lang w:val="en-GB"/>
              </w:rPr>
              <w:t>Reference to the exact qualification requirement which the member of the supplier group fulfils (if applicable)</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28F2860D" w:rsidR="00275650" w:rsidRDefault="00275650" w:rsidP="00275650">
      <w:pPr>
        <w:pStyle w:val="FootnoteText"/>
        <w:jc w:val="both"/>
      </w:pPr>
      <w:r w:rsidRPr="14D50A47">
        <w:rPr>
          <w:b/>
          <w:bCs/>
          <w:u w:val="single"/>
        </w:rPr>
        <w:t xml:space="preserve">Kartu su </w:t>
      </w:r>
      <w:r w:rsidR="7CBA05C5" w:rsidRPr="14D50A47">
        <w:rPr>
          <w:b/>
          <w:bCs/>
          <w:u w:val="single"/>
        </w:rPr>
        <w:t>P</w:t>
      </w:r>
      <w:r w:rsidRPr="14D50A47">
        <w:rPr>
          <w:b/>
          <w:bCs/>
          <w:u w:val="single"/>
        </w:rPr>
        <w:t>asiūlymu turi būti pateikti</w:t>
      </w:r>
      <w:r>
        <w:t xml:space="preserve"> kiekvieno tiekėjų grupės nario SPS priedas Nr. </w:t>
      </w:r>
      <w:r w:rsidR="00AF6D9D">
        <w:t>5</w:t>
      </w:r>
      <w:r>
        <w:t xml:space="preserve"> „Tiekėjo deklaracija dėl atitikimo nacionalinio saugumo reikalavimams“</w:t>
      </w:r>
      <w:r w:rsidR="006E47D8">
        <w:t xml:space="preserve"> ir SPS priedas Nr. 6</w:t>
      </w:r>
      <w:r>
        <w:t>.</w:t>
      </w:r>
      <w:r w:rsidR="00264446">
        <w:t xml:space="preserve"> </w:t>
      </w:r>
      <w:r w:rsidR="003520D6">
        <w:t>„</w:t>
      </w:r>
      <w:r w:rsidR="003520D6" w:rsidRPr="003520D6">
        <w:t>Tiekėjo deklaracija dėl atitikimo nacionalinio saugumo reikalavimams (VPT patvirtinta forma)</w:t>
      </w:r>
      <w:r w:rsidR="003520D6">
        <w:t xml:space="preserve">“ </w:t>
      </w:r>
      <w:r w:rsidR="00264446">
        <w:t>/</w:t>
      </w:r>
    </w:p>
    <w:p w14:paraId="204D53E3" w14:textId="75D4493D" w:rsidR="00264446" w:rsidRPr="002675E8" w:rsidRDefault="00264446" w:rsidP="14D50A47">
      <w:pPr>
        <w:pStyle w:val="FootnoteText"/>
        <w:jc w:val="both"/>
        <w:rPr>
          <w:i/>
          <w:iCs/>
          <w:sz w:val="16"/>
          <w:szCs w:val="16"/>
        </w:rPr>
      </w:pPr>
      <w:r w:rsidRPr="14D50A47">
        <w:rPr>
          <w:b/>
          <w:bCs/>
          <w:i/>
          <w:iCs/>
          <w:u w:val="single"/>
          <w:lang w:val="en-GB"/>
        </w:rPr>
        <w:t xml:space="preserve">The </w:t>
      </w:r>
      <w:r w:rsidR="7194FC19" w:rsidRPr="14D50A47">
        <w:rPr>
          <w:b/>
          <w:bCs/>
          <w:i/>
          <w:iCs/>
          <w:u w:val="single"/>
          <w:lang w:val="en-GB"/>
        </w:rPr>
        <w:t xml:space="preserve">Tender </w:t>
      </w:r>
      <w:r w:rsidRPr="14D50A47">
        <w:rPr>
          <w:b/>
          <w:bCs/>
          <w:i/>
          <w:iCs/>
          <w:u w:val="single"/>
          <w:lang w:val="en-GB"/>
        </w:rPr>
        <w:t xml:space="preserve">must be accompanied by the </w:t>
      </w:r>
      <w:r w:rsidRPr="14D50A47">
        <w:rPr>
          <w:i/>
          <w:iCs/>
          <w:lang w:val="en-GB"/>
        </w:rPr>
        <w:t xml:space="preserve">Annex </w:t>
      </w:r>
      <w:r w:rsidR="00AF6D9D">
        <w:rPr>
          <w:i/>
          <w:iCs/>
          <w:lang w:val="en-GB"/>
        </w:rPr>
        <w:t>5</w:t>
      </w:r>
      <w:r w:rsidR="006E47D8">
        <w:rPr>
          <w:i/>
          <w:iCs/>
          <w:lang w:val="en-GB"/>
        </w:rPr>
        <w:t xml:space="preserve"> </w:t>
      </w:r>
      <w:r w:rsidRPr="14D50A47">
        <w:rPr>
          <w:i/>
          <w:iCs/>
          <w:lang w:val="en-GB"/>
        </w:rPr>
        <w:t>to the SPC “Supplier’s declaration of compliance with national security requirements”</w:t>
      </w:r>
      <w:r w:rsidR="00E1472D">
        <w:rPr>
          <w:i/>
          <w:iCs/>
          <w:lang w:val="en-GB"/>
        </w:rPr>
        <w:t xml:space="preserve"> and Annex 6 to the SPC “</w:t>
      </w:r>
      <w:r w:rsidR="00E1472D" w:rsidRPr="00E1472D">
        <w:rPr>
          <w:i/>
          <w:iCs/>
          <w:lang w:val="en-GB"/>
        </w:rPr>
        <w:t>Supplier’s declaration of compliance with national security requirements (PPO approved form)</w:t>
      </w:r>
      <w:r w:rsidR="00E1472D">
        <w:rPr>
          <w:i/>
          <w:iCs/>
          <w:lang w:val="en-GB"/>
        </w:rPr>
        <w:t>”</w:t>
      </w:r>
      <w:r w:rsidRPr="14D50A47">
        <w:rPr>
          <w:i/>
          <w:iCs/>
          <w:lang w:val="en-GB"/>
        </w:rPr>
        <w:t xml:space="preserve">. </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2A13B500"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r w:rsidR="004016D1">
        <w:rPr>
          <w:rFonts w:ascii="Times New Roman" w:eastAsia="Times New Roman" w:hAnsi="Times New Roman" w:cs="Times New Roman"/>
          <w:b/>
          <w:bCs/>
          <w:color w:val="00B0F0"/>
          <w:sz w:val="24"/>
          <w:szCs w:val="24"/>
        </w:rPr>
        <w:t xml:space="preserve"> / </w:t>
      </w:r>
      <w:r w:rsidR="004016D1" w:rsidRPr="00876188">
        <w:rPr>
          <w:rFonts w:ascii="Times New Roman" w:eastAsia="Times New Roman" w:hAnsi="Times New Roman" w:cs="Times New Roman"/>
          <w:b/>
          <w:bCs/>
          <w:i/>
          <w:iCs/>
          <w:color w:val="00B0F0"/>
          <w:sz w:val="24"/>
          <w:szCs w:val="24"/>
        </w:rPr>
        <w:t>INFORMATION ON SUBCONTRACTORS</w:t>
      </w:r>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67D152C7" w:rsidR="00904197"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r w:rsidR="004016D1">
        <w:rPr>
          <w:rFonts w:ascii="Times New Roman" w:hAnsi="Times New Roman" w:cs="Times New Roman"/>
          <w:sz w:val="24"/>
          <w:szCs w:val="24"/>
        </w:rPr>
        <w:t>/</w:t>
      </w:r>
    </w:p>
    <w:p w14:paraId="0C1FEF74" w14:textId="46AA1EDD" w:rsidR="004016D1" w:rsidRPr="00DD6BB4" w:rsidRDefault="004016D1" w:rsidP="0012047A">
      <w:pPr>
        <w:spacing w:after="0" w:line="240" w:lineRule="auto"/>
        <w:jc w:val="both"/>
        <w:rPr>
          <w:rFonts w:ascii="Times New Roman" w:hAnsi="Times New Roman" w:cs="Times New Roman"/>
          <w:sz w:val="24"/>
          <w:szCs w:val="24"/>
        </w:rPr>
      </w:pPr>
      <w:r w:rsidRPr="00876188">
        <w:rPr>
          <w:rFonts w:ascii="Times New Roman" w:hAnsi="Times New Roman" w:cs="Times New Roman"/>
          <w:i/>
          <w:iCs/>
          <w:sz w:val="24"/>
          <w:szCs w:val="24"/>
          <w:lang w:val="en-GB"/>
        </w:rPr>
        <w:t>Information on the Subcontractors known at the time of the submission of the proposal who will be used for the execution of the Contract</w:t>
      </w:r>
      <w:r w:rsidRPr="00876188">
        <w:rPr>
          <w:rFonts w:ascii="Times New Roman" w:hAnsi="Times New Roman" w:cs="Times New Roman"/>
          <w:i/>
          <w:iCs/>
          <w:sz w:val="24"/>
          <w:szCs w:val="24"/>
        </w:rPr>
        <w:t>:</w:t>
      </w:r>
      <w:r>
        <w:rPr>
          <w:rFonts w:ascii="Times New Roman" w:hAnsi="Times New Roman" w:cs="Times New Roman"/>
          <w:i/>
          <w:iCs/>
          <w:sz w:val="24"/>
          <w:szCs w:val="24"/>
        </w:rPr>
        <w:t xml:space="preserve"> </w:t>
      </w:r>
    </w:p>
    <w:tbl>
      <w:tblPr>
        <w:tblStyle w:val="TableGrid"/>
        <w:tblW w:w="9776" w:type="dxa"/>
        <w:tblLook w:val="04A0" w:firstRow="1" w:lastRow="0" w:firstColumn="1" w:lastColumn="0" w:noHBand="0" w:noVBand="1"/>
      </w:tblPr>
      <w:tblGrid>
        <w:gridCol w:w="557"/>
        <w:gridCol w:w="2567"/>
        <w:gridCol w:w="3113"/>
        <w:gridCol w:w="3539"/>
      </w:tblGrid>
      <w:tr w:rsidR="004016D1" w:rsidRPr="00DD6BB4" w14:paraId="1E6E0768" w14:textId="77777777" w:rsidTr="004016D1">
        <w:tc>
          <w:tcPr>
            <w:tcW w:w="556" w:type="dxa"/>
            <w:shd w:val="clear" w:color="auto" w:fill="D5DCE4" w:themeFill="text2" w:themeFillTint="33"/>
            <w:vAlign w:val="center"/>
          </w:tcPr>
          <w:p w14:paraId="1FC4E6C8" w14:textId="77777777" w:rsidR="004016D1" w:rsidRPr="00DD6BB4" w:rsidRDefault="004016D1" w:rsidP="004016D1">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5FD65B06" w:rsidR="004016D1" w:rsidRPr="00DD6BB4" w:rsidRDefault="004016D1" w:rsidP="004016D1">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rPr>
              <w:t>No.</w:t>
            </w:r>
            <w:r>
              <w:rPr>
                <w:rFonts w:ascii="Times New Roman" w:eastAsia="Times New Roman" w:hAnsi="Times New Roman" w:cs="Times New Roman"/>
                <w:sz w:val="24"/>
                <w:szCs w:val="24"/>
              </w:rPr>
              <w:t xml:space="preserve"> </w:t>
            </w:r>
          </w:p>
        </w:tc>
        <w:tc>
          <w:tcPr>
            <w:tcW w:w="2568" w:type="dxa"/>
            <w:shd w:val="clear" w:color="auto" w:fill="D5DCE4" w:themeFill="text2" w:themeFillTint="33"/>
            <w:vAlign w:val="center"/>
          </w:tcPr>
          <w:p w14:paraId="03DCB7F3" w14:textId="6210E192"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rPr>
              <w:t>Name of the subcontractor</w:t>
            </w:r>
          </w:p>
        </w:tc>
        <w:tc>
          <w:tcPr>
            <w:tcW w:w="3113" w:type="dxa"/>
            <w:shd w:val="clear" w:color="auto" w:fill="D5DCE4" w:themeFill="text2" w:themeFillTint="33"/>
            <w:vAlign w:val="center"/>
          </w:tcPr>
          <w:p w14:paraId="01EBD52C" w14:textId="2AFE8E67"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Pr="00DD6BB4">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lang w:val="en-GB"/>
              </w:rPr>
              <w:t>Country of registration of the subcontractor</w:t>
            </w:r>
            <w:r w:rsidRPr="004016D1">
              <w:rPr>
                <w:rFonts w:ascii="Times New Roman" w:eastAsia="Times New Roman" w:hAnsi="Times New Roman" w:cs="Times New Roman"/>
                <w:i/>
                <w:iCs/>
                <w:sz w:val="24"/>
                <w:szCs w:val="24"/>
                <w:vertAlign w:val="superscript"/>
                <w:lang w:val="en-GB"/>
              </w:rPr>
              <w:t>6</w:t>
            </w:r>
          </w:p>
        </w:tc>
        <w:tc>
          <w:tcPr>
            <w:tcW w:w="3539" w:type="dxa"/>
            <w:shd w:val="clear" w:color="auto" w:fill="D5DCE4" w:themeFill="text2" w:themeFillTint="33"/>
            <w:vAlign w:val="center"/>
          </w:tcPr>
          <w:p w14:paraId="49460657" w14:textId="0D57D950" w:rsidR="004016D1" w:rsidRPr="00DD6BB4" w:rsidRDefault="004016D1" w:rsidP="004016D1">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sutartinių įsipareigojimų dalis procentais ar suma nuo pasiūlymo kainos, ir aprašymas</w:t>
            </w:r>
            <w:r>
              <w:rPr>
                <w:rFonts w:ascii="Times New Roman" w:eastAsia="Times New Roman" w:hAnsi="Times New Roman" w:cs="Times New Roman"/>
                <w:sz w:val="24"/>
                <w:szCs w:val="24"/>
              </w:rPr>
              <w:t xml:space="preserve"> / </w:t>
            </w:r>
            <w:r w:rsidRPr="00876188">
              <w:rPr>
                <w:rFonts w:ascii="Times New Roman" w:eastAsia="Times New Roman" w:hAnsi="Times New Roman" w:cs="Times New Roman"/>
                <w:i/>
                <w:iCs/>
                <w:sz w:val="24"/>
                <w:szCs w:val="24"/>
                <w:lang w:val="en-GB"/>
              </w:rPr>
              <w:t>The proportion of the contractual obligations to be transferred to the subcontractor as a percentage or amount of the tender price, and a description</w:t>
            </w:r>
          </w:p>
        </w:tc>
      </w:tr>
      <w:tr w:rsidR="00497F82" w:rsidRPr="00DD6BB4" w14:paraId="344D4F0D" w14:textId="77777777" w:rsidTr="004016D1">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016D1">
        <w:tc>
          <w:tcPr>
            <w:tcW w:w="556"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3E01693" w:rsidR="00D637A4" w:rsidRPr="00183792" w:rsidRDefault="101AD1B1" w:rsidP="00D637A4">
      <w:pPr>
        <w:pStyle w:val="FootnoteText"/>
        <w:jc w:val="both"/>
        <w:rPr>
          <w:sz w:val="24"/>
          <w:szCs w:val="24"/>
        </w:rPr>
      </w:pPr>
      <w:r w:rsidRPr="14D50A47">
        <w:rPr>
          <w:sz w:val="24"/>
          <w:szCs w:val="24"/>
        </w:rPr>
        <w:t>Kartu su Pasiūlymu</w:t>
      </w:r>
      <w:r w:rsidR="00D637A4" w:rsidRPr="14D50A47">
        <w:rPr>
          <w:sz w:val="24"/>
          <w:szCs w:val="24"/>
        </w:rPr>
        <w:t xml:space="preserve"> Tiekėjas tur</w:t>
      </w:r>
      <w:r w:rsidR="60FD9782" w:rsidRPr="14D50A47">
        <w:rPr>
          <w:sz w:val="24"/>
          <w:szCs w:val="24"/>
        </w:rPr>
        <w:t>i</w:t>
      </w:r>
      <w:r w:rsidR="00D637A4" w:rsidRPr="14D50A47">
        <w:rPr>
          <w:sz w:val="24"/>
          <w:szCs w:val="24"/>
        </w:rPr>
        <w:t xml:space="preserve"> pateikti įrodymus, kad vykdant Sutartį bus prieinami lentelėje nurodytų subtiekėjų pajėgumai (užpildytas ir pasirašytas SPS </w:t>
      </w:r>
      <w:r w:rsidR="00D637A4" w:rsidRPr="00183792">
        <w:rPr>
          <w:sz w:val="24"/>
          <w:szCs w:val="24"/>
        </w:rPr>
        <w:t xml:space="preserve">priedas Nr. </w:t>
      </w:r>
      <w:r w:rsidR="00183792" w:rsidRPr="00183792">
        <w:rPr>
          <w:sz w:val="24"/>
          <w:szCs w:val="24"/>
        </w:rPr>
        <w:t>8</w:t>
      </w:r>
      <w:r w:rsidR="00D637A4" w:rsidRPr="00183792">
        <w:rPr>
          <w:sz w:val="24"/>
          <w:szCs w:val="24"/>
        </w:rPr>
        <w:t>).</w:t>
      </w:r>
      <w:r w:rsidR="004016D1" w:rsidRPr="00183792">
        <w:rPr>
          <w:sz w:val="24"/>
          <w:szCs w:val="24"/>
        </w:rPr>
        <w:t xml:space="preserve"> /</w:t>
      </w:r>
    </w:p>
    <w:p w14:paraId="694B8C89" w14:textId="5032D3F7" w:rsidR="004016D1" w:rsidRPr="00183792" w:rsidRDefault="4DB9C622" w:rsidP="14D50A47">
      <w:pPr>
        <w:pStyle w:val="FootnoteText"/>
        <w:jc w:val="both"/>
        <w:rPr>
          <w:i/>
          <w:iCs/>
          <w:sz w:val="24"/>
          <w:szCs w:val="24"/>
        </w:rPr>
      </w:pPr>
      <w:r w:rsidRPr="00183792">
        <w:rPr>
          <w:i/>
          <w:iCs/>
          <w:sz w:val="24"/>
          <w:szCs w:val="24"/>
          <w:lang w:val="en-GB"/>
        </w:rPr>
        <w:t>Together with the Tender</w:t>
      </w:r>
      <w:r w:rsidR="004016D1" w:rsidRPr="00183792">
        <w:rPr>
          <w:i/>
          <w:iCs/>
          <w:sz w:val="24"/>
          <w:szCs w:val="24"/>
          <w:lang w:val="en-GB"/>
        </w:rPr>
        <w:t xml:space="preserve">, the Supplier </w:t>
      </w:r>
      <w:r w:rsidR="302C5BFA" w:rsidRPr="00183792">
        <w:rPr>
          <w:i/>
          <w:iCs/>
          <w:sz w:val="24"/>
          <w:szCs w:val="24"/>
          <w:lang w:val="en-GB"/>
        </w:rPr>
        <w:t>is</w:t>
      </w:r>
      <w:r w:rsidR="004016D1" w:rsidRPr="00183792">
        <w:rPr>
          <w:i/>
          <w:iCs/>
          <w:sz w:val="24"/>
          <w:szCs w:val="24"/>
          <w:lang w:val="en-GB"/>
        </w:rPr>
        <w:t xml:space="preserve"> required to provide evidence that the capacities of the subcontractors listed in the table will be available for the performance of the Contract (Annex </w:t>
      </w:r>
      <w:r w:rsidR="00183792" w:rsidRPr="00183792">
        <w:rPr>
          <w:i/>
          <w:iCs/>
          <w:sz w:val="24"/>
          <w:szCs w:val="24"/>
          <w:lang w:val="en-GB"/>
        </w:rPr>
        <w:t>8</w:t>
      </w:r>
      <w:r w:rsidR="004016D1" w:rsidRPr="00183792">
        <w:rPr>
          <w:i/>
          <w:iCs/>
          <w:sz w:val="24"/>
          <w:szCs w:val="24"/>
          <w:lang w:val="en-GB"/>
        </w:rPr>
        <w:t xml:space="preserve"> to the </w:t>
      </w:r>
      <w:r w:rsidR="00E1472D">
        <w:rPr>
          <w:i/>
          <w:iCs/>
          <w:sz w:val="24"/>
          <w:szCs w:val="24"/>
          <w:lang w:val="en-GB"/>
        </w:rPr>
        <w:t>SPC</w:t>
      </w:r>
      <w:r w:rsidR="004016D1" w:rsidRPr="00183792">
        <w:rPr>
          <w:i/>
          <w:iCs/>
          <w:sz w:val="24"/>
          <w:szCs w:val="24"/>
          <w:lang w:val="en-GB"/>
        </w:rPr>
        <w:t xml:space="preserve"> completed and signed).</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281A793A"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r w:rsidR="004016D1">
        <w:rPr>
          <w:rFonts w:ascii="Times New Roman" w:hAnsi="Times New Roman" w:cs="Times New Roman"/>
          <w:b/>
          <w:bCs/>
          <w:color w:val="00B0F0"/>
          <w:sz w:val="24"/>
          <w:szCs w:val="24"/>
        </w:rPr>
        <w:t xml:space="preserve"> / </w:t>
      </w:r>
      <w:r w:rsidR="004016D1" w:rsidRPr="005321F7">
        <w:rPr>
          <w:rFonts w:ascii="Times New Roman" w:hAnsi="Times New Roman" w:cs="Times New Roman"/>
          <w:b/>
          <w:bCs/>
          <w:i/>
          <w:iCs/>
          <w:color w:val="00B0F0"/>
          <w:sz w:val="24"/>
          <w:szCs w:val="24"/>
        </w:rPr>
        <w:t>INFORMATION ABOUT THE GOODS OFFERED</w:t>
      </w:r>
    </w:p>
    <w:p w14:paraId="15054220"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p w14:paraId="4AEBC0E7" w14:textId="19CE3713" w:rsidR="004016D1" w:rsidRPr="004016D1" w:rsidRDefault="004016D1" w:rsidP="004016D1">
      <w:pPr>
        <w:pStyle w:val="BodyText"/>
        <w:rPr>
          <w:rFonts w:ascii="Times New Roman" w:eastAsia="Times New Roman" w:hAnsi="Times New Roman" w:cs="Times New Roman"/>
          <w:i/>
          <w:iCs/>
          <w:color w:val="FF0000"/>
          <w:sz w:val="24"/>
          <w:szCs w:val="24"/>
          <w:lang w:eastAsia="lt-LT"/>
        </w:rPr>
      </w:pPr>
      <w:r>
        <w:rPr>
          <w:rFonts w:ascii="Times New Roman" w:eastAsia="Times New Roman" w:hAnsi="Times New Roman" w:cs="Times New Roman"/>
          <w:i/>
          <w:iCs/>
          <w:color w:val="FF0000"/>
          <w:sz w:val="24"/>
          <w:szCs w:val="24"/>
          <w:lang w:eastAsia="lt-LT"/>
        </w:rPr>
        <w:t xml:space="preserve"> </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4016D1" w:rsidRPr="00DD6BB4" w14:paraId="73165B97" w14:textId="77777777" w:rsidTr="418D1B61">
        <w:trPr>
          <w:trHeight w:val="205"/>
        </w:trPr>
        <w:tc>
          <w:tcPr>
            <w:tcW w:w="557" w:type="dxa"/>
            <w:shd w:val="clear" w:color="auto" w:fill="D5DCE4" w:themeFill="text2" w:themeFillTint="33"/>
            <w:vAlign w:val="center"/>
          </w:tcPr>
          <w:p w14:paraId="155D3819" w14:textId="53FC866D"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rPr>
              <w:t>No.</w:t>
            </w:r>
          </w:p>
        </w:tc>
        <w:tc>
          <w:tcPr>
            <w:tcW w:w="1984" w:type="dxa"/>
            <w:shd w:val="clear" w:color="auto" w:fill="D5DCE4" w:themeFill="text2" w:themeFillTint="33"/>
            <w:tcMar>
              <w:top w:w="0" w:type="dxa"/>
              <w:left w:w="108" w:type="dxa"/>
              <w:bottom w:w="0" w:type="dxa"/>
              <w:right w:w="108" w:type="dxa"/>
            </w:tcMar>
            <w:vAlign w:val="center"/>
            <w:hideMark/>
          </w:tcPr>
          <w:p w14:paraId="343DCE3B" w14:textId="267FC55C"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rPr>
              <w:t>Product name</w:t>
            </w:r>
          </w:p>
        </w:tc>
        <w:tc>
          <w:tcPr>
            <w:tcW w:w="1701" w:type="dxa"/>
            <w:shd w:val="clear" w:color="auto" w:fill="D5DCE4" w:themeFill="text2" w:themeFillTint="33"/>
            <w:vAlign w:val="center"/>
          </w:tcPr>
          <w:p w14:paraId="421D7B49" w14:textId="6C5ABDD4"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rPr>
              <w:t>Country of origin of the product</w:t>
            </w:r>
          </w:p>
        </w:tc>
        <w:tc>
          <w:tcPr>
            <w:tcW w:w="1984" w:type="dxa"/>
            <w:shd w:val="clear" w:color="auto" w:fill="D5DCE4" w:themeFill="text2" w:themeFillTint="33"/>
            <w:vAlign w:val="center"/>
          </w:tcPr>
          <w:p w14:paraId="000F6ECC" w14:textId="2F8CD810"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rPr>
              <w:t>Name of manufacturer</w:t>
            </w:r>
          </w:p>
        </w:tc>
        <w:tc>
          <w:tcPr>
            <w:tcW w:w="3403" w:type="dxa"/>
            <w:shd w:val="clear" w:color="auto" w:fill="D5DCE4" w:themeFill="text2" w:themeFillTint="33"/>
            <w:tcMar>
              <w:top w:w="0" w:type="dxa"/>
              <w:left w:w="108" w:type="dxa"/>
              <w:bottom w:w="0" w:type="dxa"/>
              <w:right w:w="108" w:type="dxa"/>
            </w:tcMar>
            <w:vAlign w:val="center"/>
            <w:hideMark/>
          </w:tcPr>
          <w:p w14:paraId="696F6F86" w14:textId="2A56E784" w:rsidR="004016D1" w:rsidRPr="00DD6BB4" w:rsidRDefault="004016D1" w:rsidP="004016D1">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Pr="00DD6BB4">
              <w:rPr>
                <w:rStyle w:val="FootnoteReference"/>
                <w:rFonts w:ascii="Times New Roman" w:hAnsi="Times New Roman" w:cs="Times New Roman"/>
                <w:sz w:val="24"/>
                <w:szCs w:val="24"/>
              </w:rPr>
              <w:footnoteReference w:id="7"/>
            </w:r>
            <w:r w:rsidRPr="00DD6BB4">
              <w:rPr>
                <w:rFonts w:ascii="Times New Roman" w:hAnsi="Times New Roman" w:cs="Times New Roman"/>
                <w:sz w:val="24"/>
                <w:szCs w:val="24"/>
              </w:rPr>
              <w:t xml:space="preserve">  ir jų registracijos šalis</w:t>
            </w:r>
            <w:r w:rsidRPr="00DD6BB4">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 </w:t>
            </w:r>
            <w:r w:rsidRPr="005321F7">
              <w:rPr>
                <w:rFonts w:ascii="Times New Roman" w:hAnsi="Times New Roman" w:cs="Times New Roman"/>
                <w:i/>
                <w:iCs/>
                <w:sz w:val="24"/>
                <w:szCs w:val="24"/>
                <w:lang w:val="en-GB"/>
              </w:rPr>
              <w:t>Controlling persons of the manufacturer</w:t>
            </w:r>
            <w:r w:rsidRPr="005321F7">
              <w:rPr>
                <w:rFonts w:ascii="Times New Roman" w:hAnsi="Times New Roman" w:cs="Times New Roman"/>
                <w:i/>
                <w:iCs/>
                <w:sz w:val="24"/>
                <w:szCs w:val="24"/>
                <w:vertAlign w:val="superscript"/>
                <w:lang w:val="en-GB"/>
              </w:rPr>
              <w:t>3</w:t>
            </w:r>
            <w:r w:rsidRPr="005321F7">
              <w:rPr>
                <w:rFonts w:ascii="Times New Roman" w:hAnsi="Times New Roman" w:cs="Times New Roman"/>
                <w:i/>
                <w:iCs/>
                <w:sz w:val="24"/>
                <w:szCs w:val="24"/>
                <w:lang w:val="en-GB"/>
              </w:rPr>
              <w:t xml:space="preserve"> and their country of registration</w:t>
            </w:r>
            <w:r w:rsidRPr="005321F7">
              <w:rPr>
                <w:rFonts w:ascii="Times New Roman" w:hAnsi="Times New Roman" w:cs="Times New Roman"/>
                <w:i/>
                <w:iCs/>
                <w:sz w:val="24"/>
                <w:szCs w:val="24"/>
                <w:vertAlign w:val="superscript"/>
                <w:lang w:val="en-GB"/>
              </w:rPr>
              <w:t>4</w:t>
            </w:r>
          </w:p>
        </w:tc>
      </w:tr>
      <w:tr w:rsidR="00A37DBF" w:rsidRPr="00DD6BB4" w14:paraId="61CB62B9" w14:textId="77777777" w:rsidTr="418D1B61">
        <w:trPr>
          <w:trHeight w:val="156"/>
        </w:trPr>
        <w:tc>
          <w:tcPr>
            <w:tcW w:w="557"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1984" w:type="dxa"/>
            <w:tcMar>
              <w:top w:w="0" w:type="dxa"/>
              <w:left w:w="108" w:type="dxa"/>
              <w:bottom w:w="0" w:type="dxa"/>
              <w:right w:w="108" w:type="dxa"/>
            </w:tcMar>
          </w:tcPr>
          <w:p w14:paraId="03A02167" w14:textId="40CFC8DA" w:rsidR="00A37DBF" w:rsidRPr="00DD6BB4" w:rsidRDefault="00B83545" w:rsidP="0012047A">
            <w:pPr>
              <w:spacing w:after="0" w:line="240" w:lineRule="auto"/>
              <w:rPr>
                <w:rFonts w:ascii="Times New Roman" w:hAnsi="Times New Roman" w:cs="Times New Roman"/>
                <w:i/>
                <w:iCs/>
                <w:sz w:val="24"/>
                <w:szCs w:val="24"/>
              </w:rPr>
            </w:pPr>
            <w:r>
              <w:rPr>
                <w:rFonts w:ascii="Times New Roman" w:hAnsi="Times New Roman" w:cs="Times New Roman"/>
                <w:lang w:val="en-US"/>
              </w:rPr>
              <w:t>N</w:t>
            </w:r>
            <w:r w:rsidRPr="00B83545">
              <w:rPr>
                <w:rFonts w:ascii="Times New Roman" w:hAnsi="Times New Roman" w:cs="Times New Roman"/>
                <w:lang w:val="en-US"/>
              </w:rPr>
              <w:t xml:space="preserve">uotolinio identifikavimo (REMOTE ID) ir aptikimo </w:t>
            </w:r>
            <w:r>
              <w:rPr>
                <w:rFonts w:ascii="Times New Roman" w:hAnsi="Times New Roman" w:cs="Times New Roman"/>
                <w:lang w:val="en-US"/>
              </w:rPr>
              <w:t xml:space="preserve">sistema (įskaitant licencijas) / </w:t>
            </w:r>
            <w:r w:rsidRPr="00B83545">
              <w:rPr>
                <w:rFonts w:ascii="Times New Roman" w:hAnsi="Times New Roman" w:cs="Times New Roman"/>
                <w:i/>
                <w:iCs/>
                <w:lang w:val="en-US"/>
              </w:rPr>
              <w:t>Remote identification (REMOTE ID) and detection system (including licenses)</w:t>
            </w:r>
          </w:p>
        </w:tc>
        <w:tc>
          <w:tcPr>
            <w:tcW w:w="1701"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984"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3403"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59430AA9" w:rsidR="00A37DBF" w:rsidRPr="004016D1" w:rsidRDefault="00A37DBF" w:rsidP="00B83545">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r w:rsidR="004016D1">
        <w:rPr>
          <w:rFonts w:ascii="Times New Roman" w:hAnsi="Times New Roman" w:cs="Times New Roman"/>
          <w:b/>
          <w:bCs/>
          <w:color w:val="00B0F0"/>
          <w:sz w:val="24"/>
          <w:szCs w:val="24"/>
        </w:rPr>
        <w:t xml:space="preserve">/ </w:t>
      </w:r>
      <w:r w:rsidR="004016D1" w:rsidRPr="005321F7">
        <w:rPr>
          <w:rFonts w:ascii="Times New Roman" w:hAnsi="Times New Roman" w:cs="Times New Roman"/>
          <w:b/>
          <w:bCs/>
          <w:i/>
          <w:iCs/>
          <w:color w:val="00B0F0"/>
          <w:sz w:val="24"/>
          <w:szCs w:val="24"/>
        </w:rPr>
        <w:t>INFORMATION ON THE SERVICES OFFERED</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4016D1" w:rsidRPr="00DD6BB4" w14:paraId="3192E980" w14:textId="77777777" w:rsidTr="00A22AAE">
        <w:trPr>
          <w:trHeight w:val="205"/>
        </w:trPr>
        <w:tc>
          <w:tcPr>
            <w:tcW w:w="557" w:type="dxa"/>
            <w:shd w:val="clear" w:color="auto" w:fill="D5DCE4" w:themeFill="text2" w:themeFillTint="33"/>
            <w:vAlign w:val="center"/>
          </w:tcPr>
          <w:p w14:paraId="48135716" w14:textId="66DF08AF"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rPr>
              <w:t>No.</w:t>
            </w:r>
          </w:p>
        </w:tc>
        <w:tc>
          <w:tcPr>
            <w:tcW w:w="4536" w:type="dxa"/>
            <w:shd w:val="clear" w:color="auto" w:fill="D5DCE4" w:themeFill="text2" w:themeFillTint="33"/>
            <w:tcMar>
              <w:top w:w="0" w:type="dxa"/>
              <w:left w:w="108" w:type="dxa"/>
              <w:bottom w:w="0" w:type="dxa"/>
              <w:right w:w="108" w:type="dxa"/>
            </w:tcMar>
            <w:vAlign w:val="center"/>
            <w:hideMark/>
          </w:tcPr>
          <w:p w14:paraId="2900B9B7" w14:textId="2BDDDAE8"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lang w:val="en-GB"/>
              </w:rPr>
              <w:t>Name of service</w:t>
            </w:r>
          </w:p>
        </w:tc>
        <w:tc>
          <w:tcPr>
            <w:tcW w:w="4536" w:type="dxa"/>
            <w:shd w:val="clear" w:color="auto" w:fill="D5DCE4" w:themeFill="text2" w:themeFillTint="33"/>
            <w:tcMar>
              <w:top w:w="0" w:type="dxa"/>
              <w:left w:w="108" w:type="dxa"/>
              <w:bottom w:w="0" w:type="dxa"/>
              <w:right w:w="108" w:type="dxa"/>
            </w:tcMar>
            <w:vAlign w:val="center"/>
            <w:hideMark/>
          </w:tcPr>
          <w:p w14:paraId="1BE16957" w14:textId="68DB01A5" w:rsidR="004016D1" w:rsidRPr="00DD6BB4" w:rsidRDefault="004016D1" w:rsidP="004016D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r>
              <w:rPr>
                <w:rFonts w:ascii="Times New Roman" w:hAnsi="Times New Roman" w:cs="Times New Roman"/>
                <w:bCs/>
                <w:sz w:val="24"/>
                <w:szCs w:val="24"/>
              </w:rPr>
              <w:t xml:space="preserve"> / </w:t>
            </w:r>
            <w:r w:rsidRPr="005321F7">
              <w:rPr>
                <w:rFonts w:ascii="Times New Roman" w:hAnsi="Times New Roman" w:cs="Times New Roman"/>
                <w:bCs/>
                <w:i/>
                <w:iCs/>
                <w:sz w:val="24"/>
                <w:szCs w:val="24"/>
                <w:lang w:val="en-GB"/>
              </w:rPr>
              <w:t>Country from which the service will be provided</w:t>
            </w:r>
          </w:p>
        </w:tc>
      </w:tr>
      <w:tr w:rsidR="00FC0260" w:rsidRPr="00DD6BB4" w14:paraId="07889E74" w14:textId="77777777" w:rsidTr="00A51DCC">
        <w:trPr>
          <w:trHeight w:val="156"/>
        </w:trPr>
        <w:tc>
          <w:tcPr>
            <w:tcW w:w="557" w:type="dxa"/>
          </w:tcPr>
          <w:p w14:paraId="6C14A47F" w14:textId="77777777" w:rsidR="00FC0260" w:rsidRPr="00DD6BB4" w:rsidDel="00AA2EBD" w:rsidRDefault="00FC0260" w:rsidP="00FC0260">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2D5D706F" w:rsidR="00FC0260" w:rsidRPr="00DD6BB4" w:rsidRDefault="00B27A69" w:rsidP="00FC0260">
            <w:pPr>
              <w:spacing w:after="0" w:line="240" w:lineRule="auto"/>
              <w:rPr>
                <w:rFonts w:ascii="Times New Roman" w:hAnsi="Times New Roman" w:cs="Times New Roman"/>
                <w:i/>
                <w:iCs/>
                <w:sz w:val="24"/>
                <w:szCs w:val="24"/>
              </w:rPr>
            </w:pPr>
            <w:r w:rsidRPr="00B27A69">
              <w:rPr>
                <w:rFonts w:ascii="Times New Roman" w:hAnsi="Times New Roman" w:cs="Times New Roman"/>
                <w:lang w:val="en-US"/>
              </w:rPr>
              <w:t>Bepiločių orlaivių REMOTE ID aptikimo sistemos diegimas ir techninės įrangos diegimas</w:t>
            </w:r>
            <w:r>
              <w:rPr>
                <w:rFonts w:ascii="Times New Roman" w:hAnsi="Times New Roman" w:cs="Times New Roman"/>
                <w:lang w:val="en-US"/>
              </w:rPr>
              <w:t xml:space="preserve"> / </w:t>
            </w:r>
            <w:r w:rsidR="00FC0260" w:rsidRPr="00B27A69">
              <w:rPr>
                <w:rFonts w:ascii="Times New Roman" w:hAnsi="Times New Roman" w:cs="Times New Roman"/>
                <w:i/>
                <w:iCs/>
                <w:lang w:val="en-US"/>
              </w:rPr>
              <w:t>Installation of REMOTE ID detection system for drones and installation of hardware</w:t>
            </w:r>
          </w:p>
        </w:tc>
        <w:tc>
          <w:tcPr>
            <w:tcW w:w="4536" w:type="dxa"/>
            <w:tcMar>
              <w:top w:w="0" w:type="dxa"/>
              <w:left w:w="108" w:type="dxa"/>
              <w:bottom w:w="0" w:type="dxa"/>
              <w:right w:w="108" w:type="dxa"/>
            </w:tcMar>
          </w:tcPr>
          <w:p w14:paraId="287E1216" w14:textId="77777777" w:rsidR="00FC0260" w:rsidRPr="00DD6BB4" w:rsidRDefault="00FC0260" w:rsidP="00FC0260">
            <w:pPr>
              <w:spacing w:after="0" w:line="240" w:lineRule="auto"/>
              <w:rPr>
                <w:rFonts w:ascii="Times New Roman" w:hAnsi="Times New Roman" w:cs="Times New Roman"/>
                <w:i/>
                <w:iCs/>
                <w:color w:val="FF0000"/>
                <w:sz w:val="24"/>
                <w:szCs w:val="24"/>
              </w:rPr>
            </w:pPr>
          </w:p>
        </w:tc>
      </w:tr>
      <w:tr w:rsidR="00FC0260" w:rsidRPr="00DD6BB4" w14:paraId="5739D049" w14:textId="77777777" w:rsidTr="00A51DCC">
        <w:trPr>
          <w:trHeight w:val="205"/>
        </w:trPr>
        <w:tc>
          <w:tcPr>
            <w:tcW w:w="557" w:type="dxa"/>
          </w:tcPr>
          <w:p w14:paraId="332086E7" w14:textId="1B03C7E1" w:rsidR="00FC0260" w:rsidRPr="00DD6BB4" w:rsidDel="00AA2EBD" w:rsidRDefault="00205A0B" w:rsidP="00FC0260">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01E42037" w14:textId="3C79006B" w:rsidR="00FC0260" w:rsidRPr="00DD6BB4" w:rsidRDefault="003E2FA8" w:rsidP="00FC0260">
            <w:pPr>
              <w:spacing w:after="0" w:line="240" w:lineRule="auto"/>
              <w:rPr>
                <w:rFonts w:ascii="Times New Roman" w:hAnsi="Times New Roman" w:cs="Times New Roman"/>
                <w:sz w:val="24"/>
                <w:szCs w:val="24"/>
              </w:rPr>
            </w:pPr>
            <w:r w:rsidRPr="003E2FA8">
              <w:rPr>
                <w:rFonts w:ascii="Times New Roman" w:hAnsi="Times New Roman" w:cs="Times New Roman"/>
                <w:lang w:val="en-US"/>
              </w:rPr>
              <w:t>Integracija su Unmanned Traffic Management Application programming interface ON UTM (Lietuva)</w:t>
            </w:r>
            <w:r>
              <w:rPr>
                <w:rFonts w:ascii="Times New Roman" w:hAnsi="Times New Roman" w:cs="Times New Roman"/>
                <w:lang w:val="en-US"/>
              </w:rPr>
              <w:t xml:space="preserve"> / </w:t>
            </w:r>
            <w:r w:rsidR="00FC0260" w:rsidRPr="003E2FA8">
              <w:rPr>
                <w:rFonts w:ascii="Times New Roman" w:hAnsi="Times New Roman" w:cs="Times New Roman"/>
                <w:i/>
                <w:iCs/>
                <w:lang w:val="en-US"/>
              </w:rPr>
              <w:t>Integration with Unmanned Traffic Management Application programming interface ON UTM (Lithuania)</w:t>
            </w:r>
          </w:p>
        </w:tc>
        <w:tc>
          <w:tcPr>
            <w:tcW w:w="4536" w:type="dxa"/>
            <w:tcMar>
              <w:top w:w="0" w:type="dxa"/>
              <w:left w:w="108" w:type="dxa"/>
              <w:bottom w:w="0" w:type="dxa"/>
              <w:right w:w="108" w:type="dxa"/>
            </w:tcMar>
          </w:tcPr>
          <w:p w14:paraId="27B49EB8" w14:textId="77777777" w:rsidR="00FC0260" w:rsidRPr="00DD6BB4" w:rsidRDefault="00FC0260" w:rsidP="00FC0260">
            <w:pPr>
              <w:spacing w:after="0" w:line="240" w:lineRule="auto"/>
              <w:rPr>
                <w:rFonts w:ascii="Times New Roman" w:hAnsi="Times New Roman" w:cs="Times New Roman"/>
                <w:i/>
                <w:iCs/>
                <w:color w:val="FF0000"/>
                <w:sz w:val="24"/>
                <w:szCs w:val="24"/>
              </w:rPr>
            </w:pPr>
          </w:p>
        </w:tc>
      </w:tr>
      <w:tr w:rsidR="00FC0260" w:rsidRPr="00DD6BB4" w14:paraId="6E3A0FB6" w14:textId="77777777" w:rsidTr="00A51DCC">
        <w:trPr>
          <w:trHeight w:val="205"/>
        </w:trPr>
        <w:tc>
          <w:tcPr>
            <w:tcW w:w="557" w:type="dxa"/>
          </w:tcPr>
          <w:p w14:paraId="31E1E678" w14:textId="56FE35EE" w:rsidR="00FC0260" w:rsidRPr="00DD6BB4" w:rsidRDefault="00205A0B" w:rsidP="00FC026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4536" w:type="dxa"/>
            <w:tcMar>
              <w:top w:w="0" w:type="dxa"/>
              <w:left w:w="108" w:type="dxa"/>
              <w:bottom w:w="0" w:type="dxa"/>
              <w:right w:w="108" w:type="dxa"/>
            </w:tcMar>
          </w:tcPr>
          <w:p w14:paraId="42535F89" w14:textId="1C0C2976" w:rsidR="00FC0260" w:rsidRPr="00DD6BB4" w:rsidRDefault="003E2FA8" w:rsidP="00FC0260">
            <w:pPr>
              <w:spacing w:after="0" w:line="240" w:lineRule="auto"/>
              <w:rPr>
                <w:rFonts w:ascii="Times New Roman" w:hAnsi="Times New Roman" w:cs="Times New Roman"/>
                <w:sz w:val="24"/>
                <w:szCs w:val="24"/>
              </w:rPr>
            </w:pPr>
            <w:r>
              <w:rPr>
                <w:rFonts w:ascii="Times New Roman" w:hAnsi="Times New Roman" w:cs="Times New Roman"/>
                <w:lang w:val="en-US"/>
              </w:rPr>
              <w:t>Personalo apmokymo paslaugos /</w:t>
            </w:r>
            <w:r w:rsidRPr="003E2FA8">
              <w:rPr>
                <w:rFonts w:ascii="Times New Roman" w:hAnsi="Times New Roman" w:cs="Times New Roman"/>
                <w:i/>
                <w:iCs/>
                <w:lang w:val="en-US"/>
              </w:rPr>
              <w:t xml:space="preserve"> </w:t>
            </w:r>
            <w:r w:rsidR="00FC0260" w:rsidRPr="003E2FA8">
              <w:rPr>
                <w:rFonts w:ascii="Times New Roman" w:hAnsi="Times New Roman" w:cs="Times New Roman"/>
                <w:i/>
                <w:iCs/>
                <w:lang w:val="en-US"/>
              </w:rPr>
              <w:t>Personnel training services</w:t>
            </w:r>
          </w:p>
        </w:tc>
        <w:tc>
          <w:tcPr>
            <w:tcW w:w="4536" w:type="dxa"/>
            <w:tcMar>
              <w:top w:w="0" w:type="dxa"/>
              <w:left w:w="108" w:type="dxa"/>
              <w:bottom w:w="0" w:type="dxa"/>
              <w:right w:w="108" w:type="dxa"/>
            </w:tcMar>
          </w:tcPr>
          <w:p w14:paraId="1384F1B9" w14:textId="77777777" w:rsidR="00FC0260" w:rsidRPr="00DD6BB4" w:rsidRDefault="00FC0260" w:rsidP="00FC0260">
            <w:pPr>
              <w:spacing w:after="0" w:line="240" w:lineRule="auto"/>
              <w:rPr>
                <w:rFonts w:ascii="Times New Roman" w:hAnsi="Times New Roman" w:cs="Times New Roman"/>
                <w:i/>
                <w:iCs/>
                <w:color w:val="FF0000"/>
                <w:sz w:val="24"/>
                <w:szCs w:val="24"/>
              </w:rPr>
            </w:pPr>
          </w:p>
        </w:tc>
      </w:tr>
      <w:tr w:rsidR="00205A0B" w:rsidRPr="00DD6BB4" w14:paraId="480660DF" w14:textId="77777777" w:rsidTr="00A51DCC">
        <w:trPr>
          <w:trHeight w:val="205"/>
        </w:trPr>
        <w:tc>
          <w:tcPr>
            <w:tcW w:w="557" w:type="dxa"/>
          </w:tcPr>
          <w:p w14:paraId="798FB00E" w14:textId="3A54AF1D" w:rsidR="00205A0B" w:rsidRDefault="00205A0B" w:rsidP="00FC0260">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4536" w:type="dxa"/>
            <w:tcMar>
              <w:top w:w="0" w:type="dxa"/>
              <w:left w:w="108" w:type="dxa"/>
              <w:bottom w:w="0" w:type="dxa"/>
              <w:right w:w="108" w:type="dxa"/>
            </w:tcMar>
          </w:tcPr>
          <w:p w14:paraId="1861FC41" w14:textId="7C6E659A" w:rsidR="00205A0B" w:rsidRDefault="00F059DF" w:rsidP="00FC0260">
            <w:pPr>
              <w:spacing w:after="0" w:line="240" w:lineRule="auto"/>
              <w:rPr>
                <w:rFonts w:ascii="Times New Roman" w:hAnsi="Times New Roman" w:cs="Times New Roman"/>
                <w:lang w:val="en-US"/>
              </w:rPr>
            </w:pPr>
            <w:r w:rsidRPr="004E6EA7">
              <w:rPr>
                <w:rFonts w:ascii="Times New Roman" w:hAnsi="Times New Roman" w:cs="Times New Roman"/>
                <w:lang w:val="en-US"/>
              </w:rPr>
              <w:t>Techninės priežiūros ir profilaktinio aptarnavimo paslaugos, užtikrinančios nepertraukiamą sistemų</w:t>
            </w:r>
            <w:r>
              <w:rPr>
                <w:rFonts w:ascii="Times New Roman" w:hAnsi="Times New Roman" w:cs="Times New Roman"/>
                <w:lang w:val="en-US"/>
              </w:rPr>
              <w:t xml:space="preserve"> </w:t>
            </w:r>
            <w:r w:rsidRPr="004E6EA7">
              <w:rPr>
                <w:rFonts w:ascii="Times New Roman" w:hAnsi="Times New Roman" w:cs="Times New Roman"/>
                <w:lang w:val="en-US"/>
              </w:rPr>
              <w:t xml:space="preserve">veikimą </w:t>
            </w:r>
            <w:r>
              <w:rPr>
                <w:rFonts w:ascii="Times New Roman" w:hAnsi="Times New Roman" w:cs="Times New Roman"/>
                <w:lang w:val="en-US"/>
              </w:rPr>
              <w:t xml:space="preserve">/ </w:t>
            </w:r>
            <w:r w:rsidRPr="004E6EA7">
              <w:rPr>
                <w:rFonts w:ascii="Times New Roman" w:hAnsi="Times New Roman" w:cs="Times New Roman"/>
                <w:i/>
                <w:iCs/>
                <w:lang w:val="en-US"/>
              </w:rPr>
              <w:t>Maintenance and preventive servicing services to ensure the continuous operation of the system</w:t>
            </w:r>
          </w:p>
        </w:tc>
        <w:tc>
          <w:tcPr>
            <w:tcW w:w="4536" w:type="dxa"/>
            <w:tcMar>
              <w:top w:w="0" w:type="dxa"/>
              <w:left w:w="108" w:type="dxa"/>
              <w:bottom w:w="0" w:type="dxa"/>
              <w:right w:w="108" w:type="dxa"/>
            </w:tcMar>
          </w:tcPr>
          <w:p w14:paraId="02170423" w14:textId="77777777" w:rsidR="00205A0B" w:rsidRPr="00DD6BB4" w:rsidRDefault="00205A0B" w:rsidP="00FC0260">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27522AD4" w:rsidR="00152887" w:rsidRPr="00DD6BB4" w:rsidRDefault="005E6B50" w:rsidP="00B83545">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r w:rsidR="004016D1">
        <w:rPr>
          <w:rFonts w:ascii="Times New Roman" w:hAnsi="Times New Roman" w:cs="Times New Roman"/>
          <w:b/>
          <w:color w:val="00B0F0"/>
          <w:sz w:val="24"/>
          <w:szCs w:val="24"/>
        </w:rPr>
        <w:t xml:space="preserve"> / </w:t>
      </w:r>
      <w:r w:rsidR="004016D1" w:rsidRPr="005321F7">
        <w:rPr>
          <w:rFonts w:ascii="Times New Roman" w:hAnsi="Times New Roman" w:cs="Times New Roman"/>
          <w:b/>
          <w:i/>
          <w:iCs/>
          <w:color w:val="00B0F0"/>
          <w:sz w:val="24"/>
          <w:szCs w:val="24"/>
        </w:rPr>
        <w:t>PRICE OF TENDER</w:t>
      </w:r>
      <w:r w:rsidR="004016D1">
        <w:rPr>
          <w:rFonts w:ascii="Times New Roman" w:hAnsi="Times New Roman" w:cs="Times New Roman"/>
          <w:b/>
          <w:i/>
          <w:iCs/>
          <w:color w:val="00B0F0"/>
          <w:sz w:val="24"/>
          <w:szCs w:val="24"/>
        </w:rPr>
        <w:t xml:space="preserve"> </w:t>
      </w:r>
    </w:p>
    <w:p w14:paraId="2DC94EC9" w14:textId="79705DE0"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r w:rsidR="004016D1">
        <w:rPr>
          <w:rFonts w:ascii="Times New Roman" w:hAnsi="Times New Roman" w:cs="Times New Roman"/>
          <w:sz w:val="24"/>
          <w:szCs w:val="24"/>
        </w:rPr>
        <w:t xml:space="preserve">/ </w:t>
      </w:r>
      <w:r w:rsidR="004016D1" w:rsidRPr="00722CFA">
        <w:rPr>
          <w:rFonts w:ascii="Times New Roman" w:hAnsi="Times New Roman" w:cs="Times New Roman"/>
          <w:i/>
          <w:iCs/>
          <w:sz w:val="24"/>
          <w:szCs w:val="24"/>
          <w:lang w:val="en-GB"/>
        </w:rPr>
        <w:t>The price of the tender shall be expressed in euro.</w:t>
      </w:r>
      <w:r w:rsidR="004016D1">
        <w:rPr>
          <w:rFonts w:ascii="Times New Roman" w:hAnsi="Times New Roman" w:cs="Times New Roman"/>
          <w:i/>
          <w:iCs/>
          <w:sz w:val="24"/>
          <w:szCs w:val="24"/>
          <w:lang w:val="en-GB"/>
        </w:rPr>
        <w:t xml:space="preserve"> </w:t>
      </w:r>
    </w:p>
    <w:p w14:paraId="1EE04D36" w14:textId="2C474F8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r w:rsidR="004016D1">
        <w:rPr>
          <w:rFonts w:ascii="Times New Roman" w:hAnsi="Times New Roman" w:cs="Times New Roman"/>
          <w:sz w:val="24"/>
          <w:szCs w:val="24"/>
        </w:rPr>
        <w:t xml:space="preserve"> / </w:t>
      </w:r>
      <w:r w:rsidR="004016D1" w:rsidRPr="00722CFA">
        <w:rPr>
          <w:rFonts w:ascii="Times New Roman" w:hAnsi="Times New Roman" w:cs="Times New Roman"/>
          <w:i/>
          <w:iCs/>
          <w:sz w:val="24"/>
          <w:szCs w:val="24"/>
          <w:lang w:val="en-GB"/>
        </w:rPr>
        <w:t>The price of the Tender in EUR including VAT shall include all costs, all taxes and charges payable under the applicable laws of the Republic of Lithuania</w:t>
      </w:r>
      <w:r w:rsidR="004016D1">
        <w:rPr>
          <w:rFonts w:ascii="Times New Roman" w:hAnsi="Times New Roman" w:cs="Times New Roman"/>
          <w:i/>
          <w:iCs/>
          <w:sz w:val="24"/>
          <w:szCs w:val="24"/>
          <w:lang w:val="en-GB"/>
        </w:rPr>
        <w:t xml:space="preserve">. </w:t>
      </w:r>
    </w:p>
    <w:p w14:paraId="2FD4F921" w14:textId="7C469C5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w:t>
      </w:r>
      <w:r w:rsidR="00F04D83">
        <w:rPr>
          <w:rFonts w:ascii="Times New Roman" w:hAnsi="Times New Roman" w:cs="Times New Roman"/>
          <w:sz w:val="24"/>
          <w:szCs w:val="24"/>
        </w:rPr>
        <w:t xml:space="preserve"> žemiau</w:t>
      </w:r>
      <w:r w:rsidR="005E6B50" w:rsidRPr="00DD6BB4">
        <w:rPr>
          <w:rFonts w:ascii="Times New Roman" w:hAnsi="Times New Roman" w:cs="Times New Roman"/>
          <w:sz w:val="24"/>
          <w:szCs w:val="24"/>
        </w:rPr>
        <w:t xml:space="preserve"> pateiktą lentelę:</w:t>
      </w:r>
      <w:r w:rsidR="004016D1">
        <w:rPr>
          <w:rFonts w:ascii="Times New Roman" w:hAnsi="Times New Roman" w:cs="Times New Roman"/>
          <w:sz w:val="24"/>
          <w:szCs w:val="24"/>
        </w:rPr>
        <w:t xml:space="preserve"> / </w:t>
      </w:r>
      <w:r w:rsidR="004016D1" w:rsidRPr="00722CFA">
        <w:rPr>
          <w:rFonts w:ascii="Times New Roman" w:hAnsi="Times New Roman" w:cs="Times New Roman"/>
          <w:i/>
          <w:iCs/>
          <w:sz w:val="24"/>
          <w:szCs w:val="24"/>
          <w:lang w:val="en-GB"/>
        </w:rPr>
        <w:t>The price of the tender shall be quoted by completing the table</w:t>
      </w:r>
      <w:r w:rsidR="00907B8E">
        <w:rPr>
          <w:rFonts w:ascii="Times New Roman" w:hAnsi="Times New Roman" w:cs="Times New Roman"/>
          <w:i/>
          <w:iCs/>
          <w:sz w:val="24"/>
          <w:szCs w:val="24"/>
          <w:lang w:val="en-GB"/>
        </w:rPr>
        <w:t xml:space="preserve"> </w:t>
      </w:r>
      <w:r w:rsidR="00F04D83">
        <w:rPr>
          <w:rFonts w:ascii="Times New Roman" w:hAnsi="Times New Roman" w:cs="Times New Roman"/>
          <w:i/>
          <w:iCs/>
          <w:sz w:val="24"/>
          <w:szCs w:val="24"/>
          <w:lang w:val="en-GB"/>
        </w:rPr>
        <w:t>below</w:t>
      </w:r>
      <w:r w:rsidR="004016D1">
        <w:rPr>
          <w:rFonts w:ascii="Times New Roman" w:hAnsi="Times New Roman" w:cs="Times New Roman"/>
          <w:i/>
          <w:iCs/>
          <w:sz w:val="24"/>
          <w:szCs w:val="24"/>
          <w:lang w:val="en-GB"/>
        </w:rPr>
        <w:t xml:space="preserve">: </w:t>
      </w:r>
    </w:p>
    <w:p w14:paraId="18663285" w14:textId="79E54C8C" w:rsidR="00D46CD4" w:rsidRDefault="00D46CD4" w:rsidP="0012047A">
      <w:pPr>
        <w:spacing w:after="0" w:line="240" w:lineRule="auto"/>
        <w:jc w:val="both"/>
        <w:rPr>
          <w:rFonts w:ascii="Times New Roman" w:hAnsi="Times New Roman" w:cs="Times New Roman"/>
          <w:sz w:val="24"/>
          <w:szCs w:val="24"/>
        </w:rPr>
      </w:pPr>
    </w:p>
    <w:tbl>
      <w:tblPr>
        <w:tblW w:w="988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2"/>
        <w:gridCol w:w="2723"/>
        <w:gridCol w:w="1435"/>
        <w:gridCol w:w="1603"/>
        <w:gridCol w:w="1779"/>
        <w:gridCol w:w="1582"/>
      </w:tblGrid>
      <w:tr w:rsidR="00A04BE3" w:rsidRPr="007113C3" w14:paraId="66DA3004" w14:textId="77777777" w:rsidTr="00246B26">
        <w:trPr>
          <w:trHeight w:val="309"/>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C4B1B1B" w14:textId="77777777" w:rsidR="002875CF" w:rsidRDefault="002875CF" w:rsidP="002875CF">
            <w:pPr>
              <w:spacing w:after="0" w:line="240" w:lineRule="auto"/>
              <w:rPr>
                <w:rFonts w:ascii="Times New Roman" w:hAnsi="Times New Roman" w:cs="Times New Roman"/>
                <w:b/>
                <w:lang w:val="en-US"/>
              </w:rPr>
            </w:pPr>
            <w:r>
              <w:rPr>
                <w:rFonts w:ascii="Times New Roman" w:hAnsi="Times New Roman" w:cs="Times New Roman"/>
                <w:b/>
                <w:lang w:val="en-US"/>
              </w:rPr>
              <w:t xml:space="preserve">Eil. Nr. / </w:t>
            </w:r>
          </w:p>
          <w:p w14:paraId="51C01485" w14:textId="7B8DACAC" w:rsidR="002875CF" w:rsidRPr="00A04BE3" w:rsidRDefault="002875CF" w:rsidP="002875CF">
            <w:pPr>
              <w:spacing w:after="0" w:line="240" w:lineRule="auto"/>
              <w:rPr>
                <w:rFonts w:ascii="Times New Roman" w:hAnsi="Times New Roman" w:cs="Times New Roman"/>
                <w:b/>
                <w:i/>
                <w:iCs/>
                <w:lang w:val="en-US"/>
              </w:rPr>
            </w:pPr>
            <w:r w:rsidRPr="00A04BE3">
              <w:rPr>
                <w:rFonts w:ascii="Times New Roman" w:hAnsi="Times New Roman" w:cs="Times New Roman"/>
                <w:b/>
                <w:i/>
                <w:iCs/>
                <w:lang w:val="en-US"/>
              </w:rPr>
              <w:t>No.</w:t>
            </w: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0E011C6" w14:textId="10547EBE" w:rsidR="00907B8E" w:rsidRPr="007113C3" w:rsidRDefault="002875CF" w:rsidP="00246B26">
            <w:pPr>
              <w:spacing w:after="0" w:line="240" w:lineRule="auto"/>
              <w:jc w:val="center"/>
              <w:rPr>
                <w:rFonts w:ascii="Times New Roman" w:hAnsi="Times New Roman" w:cs="Times New Roman"/>
                <w:b/>
                <w:lang w:val="en-US"/>
              </w:rPr>
            </w:pPr>
            <w:r>
              <w:rPr>
                <w:rFonts w:ascii="Times New Roman" w:hAnsi="Times New Roman" w:cs="Times New Roman"/>
                <w:b/>
                <w:lang w:val="en-US"/>
              </w:rPr>
              <w:t xml:space="preserve">Pirkimo objektas / </w:t>
            </w:r>
            <w:r w:rsidR="00907B8E" w:rsidRPr="00A04BE3">
              <w:rPr>
                <w:rFonts w:ascii="Times New Roman" w:hAnsi="Times New Roman" w:cs="Times New Roman"/>
                <w:b/>
                <w:i/>
                <w:iCs/>
                <w:lang w:val="en-US"/>
              </w:rPr>
              <w:t>Procurement object</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F16C281" w14:textId="1D25F51B" w:rsidR="00907B8E" w:rsidRPr="007113C3" w:rsidRDefault="00907B8E" w:rsidP="00246B26">
            <w:pPr>
              <w:spacing w:after="0" w:line="240" w:lineRule="auto"/>
              <w:jc w:val="center"/>
              <w:rPr>
                <w:rFonts w:ascii="Times New Roman" w:hAnsi="Times New Roman" w:cs="Times New Roman"/>
                <w:b/>
                <w:u w:val="single"/>
                <w:lang w:val="en-US"/>
              </w:rPr>
            </w:pPr>
            <w:r w:rsidRPr="007113C3">
              <w:rPr>
                <w:rFonts w:ascii="Times New Roman" w:hAnsi="Times New Roman" w:cs="Times New Roman"/>
                <w:b/>
                <w:lang w:val="en-US"/>
              </w:rPr>
              <w:t xml:space="preserve"> </w:t>
            </w:r>
            <w:r w:rsidR="00A04BE3">
              <w:rPr>
                <w:rFonts w:ascii="Times New Roman" w:hAnsi="Times New Roman" w:cs="Times New Roman"/>
                <w:b/>
                <w:lang w:val="en-US"/>
              </w:rPr>
              <w:t xml:space="preserve">Maksimalus kiekis sutarties galiojimo metu / </w:t>
            </w:r>
            <w:r w:rsidRPr="00A04BE3">
              <w:rPr>
                <w:rFonts w:ascii="Times New Roman" w:hAnsi="Times New Roman" w:cs="Times New Roman"/>
                <w:b/>
                <w:i/>
                <w:iCs/>
                <w:lang w:val="en-US"/>
              </w:rPr>
              <w:t>Maximum quantity for the duration of the contract</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6730A614" w14:textId="1341A826" w:rsidR="00907B8E" w:rsidRPr="007113C3" w:rsidRDefault="00A04BE3" w:rsidP="00246B26">
            <w:pPr>
              <w:spacing w:line="240" w:lineRule="auto"/>
              <w:jc w:val="center"/>
              <w:rPr>
                <w:rFonts w:ascii="Times New Roman" w:hAnsi="Times New Roman" w:cs="Times New Roman"/>
                <w:b/>
                <w:lang w:val="en-US"/>
              </w:rPr>
            </w:pPr>
            <w:r>
              <w:rPr>
                <w:rFonts w:ascii="Times New Roman" w:hAnsi="Times New Roman" w:cs="Times New Roman"/>
                <w:b/>
                <w:lang w:val="en-US"/>
              </w:rPr>
              <w:t xml:space="preserve">Mato vienetas / </w:t>
            </w:r>
            <w:r w:rsidR="00907B8E" w:rsidRPr="00A04BE3">
              <w:rPr>
                <w:rFonts w:ascii="Times New Roman" w:hAnsi="Times New Roman" w:cs="Times New Roman"/>
                <w:b/>
                <w:i/>
                <w:iCs/>
                <w:lang w:val="en-US"/>
              </w:rPr>
              <w:t>Unit of measurement</w:t>
            </w:r>
          </w:p>
        </w:tc>
        <w:tc>
          <w:tcPr>
            <w:tcW w:w="1779" w:type="dxa"/>
            <w:shd w:val="clear" w:color="auto" w:fill="D5DCE4" w:themeFill="text2" w:themeFillTint="33"/>
            <w:vAlign w:val="center"/>
          </w:tcPr>
          <w:p w14:paraId="50603797" w14:textId="46C07A48" w:rsidR="00907B8E" w:rsidRPr="007113C3" w:rsidRDefault="00A04BE3" w:rsidP="00246B26">
            <w:pPr>
              <w:spacing w:after="0" w:line="240" w:lineRule="auto"/>
              <w:jc w:val="center"/>
              <w:rPr>
                <w:rFonts w:ascii="Times New Roman" w:hAnsi="Times New Roman" w:cs="Times New Roman"/>
                <w:b/>
                <w:lang w:val="en-US"/>
              </w:rPr>
            </w:pPr>
            <w:r>
              <w:rPr>
                <w:rFonts w:ascii="Times New Roman" w:hAnsi="Times New Roman" w:cs="Times New Roman"/>
                <w:b/>
                <w:lang w:val="en-US"/>
              </w:rPr>
              <w:t xml:space="preserve">1 mato vieneto įkainis, EUR be PVM / </w:t>
            </w:r>
            <w:r w:rsidR="00907B8E" w:rsidRPr="00A04BE3">
              <w:rPr>
                <w:rFonts w:ascii="Times New Roman" w:hAnsi="Times New Roman" w:cs="Times New Roman"/>
                <w:b/>
                <w:i/>
                <w:iCs/>
                <w:lang w:val="en-US"/>
              </w:rPr>
              <w:t>Price for 1 unit of measurement in EUR without VAT</w:t>
            </w:r>
          </w:p>
        </w:tc>
        <w:tc>
          <w:tcPr>
            <w:tcW w:w="1582" w:type="dxa"/>
            <w:shd w:val="clear" w:color="auto" w:fill="D5DCE4" w:themeFill="text2" w:themeFillTint="33"/>
            <w:vAlign w:val="center"/>
          </w:tcPr>
          <w:p w14:paraId="16416C08" w14:textId="1DA828D0" w:rsidR="00907B8E" w:rsidRPr="007113C3" w:rsidRDefault="00A04BE3" w:rsidP="00246B26">
            <w:pPr>
              <w:spacing w:after="0" w:line="240" w:lineRule="auto"/>
              <w:jc w:val="center"/>
              <w:rPr>
                <w:rFonts w:ascii="Times New Roman" w:hAnsi="Times New Roman" w:cs="Times New Roman"/>
                <w:b/>
                <w:lang w:val="en-US"/>
              </w:rPr>
            </w:pPr>
            <w:r>
              <w:rPr>
                <w:rFonts w:ascii="Times New Roman" w:hAnsi="Times New Roman" w:cs="Times New Roman"/>
                <w:b/>
                <w:lang w:val="en-US"/>
              </w:rPr>
              <w:t xml:space="preserve">Bendra kaina, EUR be PVM / </w:t>
            </w:r>
            <w:r w:rsidR="00907B8E" w:rsidRPr="00A04BE3">
              <w:rPr>
                <w:rFonts w:ascii="Times New Roman" w:hAnsi="Times New Roman" w:cs="Times New Roman"/>
                <w:b/>
                <w:i/>
                <w:iCs/>
                <w:lang w:val="en-US"/>
              </w:rPr>
              <w:t>Price in EUR without VAT</w:t>
            </w:r>
            <w:r w:rsidR="00907B8E" w:rsidRPr="007113C3">
              <w:rPr>
                <w:rFonts w:ascii="Times New Roman" w:hAnsi="Times New Roman" w:cs="Times New Roman"/>
                <w:b/>
                <w:lang w:val="en-US"/>
              </w:rPr>
              <w:t xml:space="preserve"> (3X5)</w:t>
            </w:r>
          </w:p>
        </w:tc>
      </w:tr>
      <w:tr w:rsidR="00A04BE3" w:rsidRPr="007113C3" w14:paraId="5A962D86" w14:textId="77777777" w:rsidTr="00246B26">
        <w:trPr>
          <w:trHeight w:val="158"/>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7103BC" w14:textId="77777777" w:rsidR="00907B8E" w:rsidRPr="007113C3" w:rsidRDefault="00907B8E" w:rsidP="00246B26">
            <w:pPr>
              <w:spacing w:after="0" w:line="240" w:lineRule="auto"/>
              <w:jc w:val="center"/>
              <w:rPr>
                <w:rFonts w:ascii="Times New Roman" w:hAnsi="Times New Roman" w:cs="Times New Roman"/>
                <w:lang w:val="en-US"/>
              </w:rPr>
            </w:pPr>
            <w:r w:rsidRPr="007113C3">
              <w:rPr>
                <w:rFonts w:ascii="Times New Roman" w:hAnsi="Times New Roman" w:cs="Times New Roman"/>
                <w:lang w:val="en-US"/>
              </w:rPr>
              <w:t>1</w:t>
            </w: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92DEC" w14:textId="77777777" w:rsidR="00907B8E" w:rsidRPr="007113C3" w:rsidRDefault="00907B8E" w:rsidP="00246B26">
            <w:pPr>
              <w:spacing w:after="0" w:line="240" w:lineRule="auto"/>
              <w:jc w:val="center"/>
              <w:rPr>
                <w:rFonts w:ascii="Times New Roman" w:hAnsi="Times New Roman" w:cs="Times New Roman"/>
                <w:lang w:val="en-US"/>
              </w:rPr>
            </w:pPr>
            <w:r w:rsidRPr="007113C3">
              <w:rPr>
                <w:rFonts w:ascii="Times New Roman" w:hAnsi="Times New Roman" w:cs="Times New Roman"/>
                <w:lang w:val="en-US"/>
              </w:rPr>
              <w:t>2</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37C6C" w14:textId="77777777" w:rsidR="00907B8E" w:rsidRPr="007113C3" w:rsidRDefault="00907B8E" w:rsidP="00246B26">
            <w:pPr>
              <w:spacing w:after="0" w:line="240" w:lineRule="auto"/>
              <w:jc w:val="center"/>
              <w:rPr>
                <w:rFonts w:ascii="Times New Roman" w:hAnsi="Times New Roman" w:cs="Times New Roman"/>
                <w:color w:val="000000" w:themeColor="text1"/>
                <w:lang w:val="en-US"/>
              </w:rPr>
            </w:pPr>
            <w:r w:rsidRPr="007113C3">
              <w:rPr>
                <w:rFonts w:ascii="Times New Roman" w:hAnsi="Times New Roman" w:cs="Times New Roman"/>
                <w:color w:val="000000" w:themeColor="text1"/>
                <w:lang w:val="en-US"/>
              </w:rPr>
              <w:t>3</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8EBDD" w14:textId="77777777" w:rsidR="00907B8E" w:rsidRPr="007113C3" w:rsidRDefault="00907B8E" w:rsidP="00246B26">
            <w:pPr>
              <w:spacing w:line="240" w:lineRule="auto"/>
              <w:jc w:val="center"/>
              <w:rPr>
                <w:rFonts w:ascii="Times New Roman" w:hAnsi="Times New Roman" w:cs="Times New Roman"/>
                <w:color w:val="000000" w:themeColor="text1"/>
                <w:lang w:val="en-US"/>
              </w:rPr>
            </w:pPr>
            <w:r w:rsidRPr="007113C3">
              <w:rPr>
                <w:rFonts w:ascii="Times New Roman" w:hAnsi="Times New Roman" w:cs="Times New Roman"/>
                <w:color w:val="000000" w:themeColor="text1"/>
                <w:lang w:val="en-US"/>
              </w:rPr>
              <w:t>4</w:t>
            </w:r>
          </w:p>
        </w:tc>
        <w:tc>
          <w:tcPr>
            <w:tcW w:w="1779" w:type="dxa"/>
            <w:vAlign w:val="center"/>
          </w:tcPr>
          <w:p w14:paraId="7FDD52B3" w14:textId="77777777" w:rsidR="00907B8E" w:rsidRPr="007113C3" w:rsidRDefault="00907B8E" w:rsidP="00246B26">
            <w:pPr>
              <w:spacing w:after="0" w:line="240" w:lineRule="auto"/>
              <w:jc w:val="center"/>
              <w:rPr>
                <w:rFonts w:ascii="Times New Roman" w:hAnsi="Times New Roman" w:cs="Times New Roman"/>
                <w:color w:val="000000" w:themeColor="text1"/>
                <w:lang w:val="en-US"/>
              </w:rPr>
            </w:pPr>
            <w:r w:rsidRPr="007113C3">
              <w:rPr>
                <w:rFonts w:ascii="Times New Roman" w:hAnsi="Times New Roman" w:cs="Times New Roman"/>
                <w:color w:val="000000" w:themeColor="text1"/>
                <w:lang w:val="en-US"/>
              </w:rPr>
              <w:t>5</w:t>
            </w:r>
          </w:p>
        </w:tc>
        <w:tc>
          <w:tcPr>
            <w:tcW w:w="1582" w:type="dxa"/>
            <w:vAlign w:val="center"/>
          </w:tcPr>
          <w:p w14:paraId="68BA9FED" w14:textId="77777777" w:rsidR="00907B8E" w:rsidRPr="007113C3" w:rsidRDefault="00907B8E" w:rsidP="00246B26">
            <w:pPr>
              <w:spacing w:after="0" w:line="240" w:lineRule="auto"/>
              <w:jc w:val="center"/>
              <w:rPr>
                <w:rFonts w:ascii="Times New Roman" w:hAnsi="Times New Roman" w:cs="Times New Roman"/>
                <w:color w:val="000000" w:themeColor="text1"/>
                <w:lang w:val="en-US"/>
              </w:rPr>
            </w:pPr>
            <w:r w:rsidRPr="007113C3">
              <w:rPr>
                <w:rFonts w:ascii="Times New Roman" w:hAnsi="Times New Roman" w:cs="Times New Roman"/>
                <w:color w:val="000000" w:themeColor="text1"/>
                <w:lang w:val="en-US"/>
              </w:rPr>
              <w:t>6</w:t>
            </w:r>
          </w:p>
        </w:tc>
      </w:tr>
      <w:tr w:rsidR="00A04BE3" w:rsidRPr="007113C3" w14:paraId="34FDB5F0" w14:textId="77777777" w:rsidTr="00246B2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D5322" w14:textId="77777777" w:rsidR="00907B8E" w:rsidRPr="007113C3" w:rsidRDefault="00907B8E" w:rsidP="00246B26">
            <w:pPr>
              <w:pStyle w:val="ListParagraph"/>
              <w:numPr>
                <w:ilvl w:val="0"/>
                <w:numId w:val="8"/>
              </w:numPr>
              <w:spacing w:after="0" w:line="240" w:lineRule="auto"/>
              <w:contextualSpacing w:val="0"/>
              <w:jc w:val="center"/>
              <w:rPr>
                <w:rFonts w:ascii="Times New Roman" w:hAnsi="Times New Roman" w:cs="Times New Roman"/>
                <w:b/>
                <w:lang w:val="en-US"/>
              </w:rPr>
            </w:pP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B16F1" w14:textId="363CF779" w:rsidR="00907B8E" w:rsidRPr="008D5B8C" w:rsidRDefault="009072E2" w:rsidP="00246B26">
            <w:pPr>
              <w:spacing w:after="0" w:line="240" w:lineRule="auto"/>
              <w:rPr>
                <w:rFonts w:ascii="Times New Roman" w:hAnsi="Times New Roman" w:cs="Times New Roman"/>
                <w:i/>
                <w:iCs/>
                <w:lang w:val="en-US"/>
              </w:rPr>
            </w:pPr>
            <w:bookmarkStart w:id="2" w:name="_Toc220567407"/>
            <w:r>
              <w:rPr>
                <w:rFonts w:ascii="Times New Roman" w:hAnsi="Times New Roman" w:cs="Times New Roman"/>
                <w:lang w:val="en-US"/>
              </w:rPr>
              <w:t xml:space="preserve">VNO ir KUN </w:t>
            </w:r>
            <w:r w:rsidR="008D5B8C" w:rsidRPr="008D5B8C">
              <w:rPr>
                <w:rFonts w:ascii="Times New Roman" w:hAnsi="Times New Roman" w:cs="Times New Roman"/>
                <w:lang w:val="en-US"/>
              </w:rPr>
              <w:t>REMOTE ID aptikimo sistema dronams su visomis šiose techninėse specifikacijose aprašytomis funkcijomis (įskaitant licencijas) /</w:t>
            </w:r>
            <w:r w:rsidR="008D5B8C">
              <w:rPr>
                <w:rFonts w:ascii="Times New Roman" w:hAnsi="Times New Roman" w:cs="Times New Roman"/>
                <w:i/>
                <w:iCs/>
                <w:lang w:val="en-US"/>
              </w:rPr>
              <w:t xml:space="preserve"> </w:t>
            </w:r>
            <w:r w:rsidR="00907B8E" w:rsidRPr="008D5B8C">
              <w:rPr>
                <w:rFonts w:ascii="Times New Roman" w:hAnsi="Times New Roman" w:cs="Times New Roman"/>
                <w:i/>
                <w:iCs/>
                <w:lang w:val="en-US"/>
              </w:rPr>
              <w:t>REMOTE ID detection system for drones with all the functionality described in these technical specifications</w:t>
            </w:r>
            <w:bookmarkEnd w:id="2"/>
            <w:r w:rsidR="00907B8E" w:rsidRPr="008D5B8C">
              <w:rPr>
                <w:rFonts w:ascii="Times New Roman" w:hAnsi="Times New Roman" w:cs="Times New Roman"/>
                <w:i/>
                <w:iCs/>
                <w:lang w:val="en-US"/>
              </w:rPr>
              <w:t xml:space="preserve"> (including licenses)</w:t>
            </w:r>
            <w:r>
              <w:rPr>
                <w:rFonts w:ascii="Times New Roman" w:hAnsi="Times New Roman" w:cs="Times New Roman"/>
                <w:i/>
                <w:iCs/>
                <w:lang w:val="en-US"/>
              </w:rPr>
              <w:t xml:space="preserve"> for VNO and KUN</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C0259" w14:textId="77777777" w:rsidR="00907B8E" w:rsidRPr="00263334" w:rsidRDefault="00907B8E" w:rsidP="00246B26">
            <w:pPr>
              <w:spacing w:after="0" w:line="240" w:lineRule="auto"/>
              <w:rPr>
                <w:rFonts w:ascii="Times New Roman" w:hAnsi="Times New Roman" w:cs="Times New Roman"/>
                <w:lang w:val="en-US"/>
              </w:rPr>
            </w:pPr>
            <w:r w:rsidRPr="00263334">
              <w:rPr>
                <w:rFonts w:ascii="Times New Roman" w:hAnsi="Times New Roman" w:cs="Times New Roman"/>
                <w:lang w:val="en-US"/>
              </w:rPr>
              <w:t>12</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318A0" w14:textId="77777777" w:rsidR="00907B8E" w:rsidRPr="00263334" w:rsidRDefault="00907B8E" w:rsidP="00246B26">
            <w:pPr>
              <w:spacing w:line="240" w:lineRule="auto"/>
              <w:rPr>
                <w:rFonts w:ascii="Times New Roman" w:hAnsi="Times New Roman" w:cs="Times New Roman"/>
                <w:lang w:val="en-US"/>
              </w:rPr>
            </w:pPr>
            <w:bookmarkStart w:id="3" w:name="_Toc220567409"/>
            <w:r w:rsidRPr="00263334">
              <w:rPr>
                <w:rFonts w:ascii="Times New Roman" w:hAnsi="Times New Roman" w:cs="Times New Roman"/>
                <w:lang w:val="en-US"/>
              </w:rPr>
              <w:t>Month</w:t>
            </w:r>
            <w:bookmarkEnd w:id="3"/>
          </w:p>
        </w:tc>
        <w:tc>
          <w:tcPr>
            <w:tcW w:w="1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49B8C" w14:textId="77777777" w:rsidR="00907B8E" w:rsidRPr="007113C3" w:rsidRDefault="00907B8E" w:rsidP="00246B26">
            <w:pPr>
              <w:spacing w:after="0" w:line="240" w:lineRule="auto"/>
              <w:jc w:val="center"/>
              <w:rPr>
                <w:rFonts w:ascii="Times New Roman" w:hAnsi="Times New Roman" w:cs="Times New Roman"/>
                <w:bCs/>
                <w:lang w:val="en-US"/>
              </w:rPr>
            </w:pP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03994" w14:textId="77777777" w:rsidR="00907B8E" w:rsidRPr="007113C3" w:rsidRDefault="00907B8E" w:rsidP="00246B26">
            <w:pPr>
              <w:spacing w:after="0" w:line="240" w:lineRule="auto"/>
              <w:ind w:firstLine="41"/>
              <w:rPr>
                <w:rFonts w:ascii="Times New Roman" w:hAnsi="Times New Roman" w:cs="Times New Roman"/>
                <w:bCs/>
                <w:lang w:val="en-US"/>
              </w:rPr>
            </w:pPr>
          </w:p>
        </w:tc>
      </w:tr>
      <w:tr w:rsidR="00A04BE3" w:rsidRPr="007113C3" w14:paraId="08015CF8" w14:textId="77777777" w:rsidTr="00246B2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837F" w14:textId="77777777" w:rsidR="00907B8E" w:rsidRPr="007113C3" w:rsidRDefault="00907B8E" w:rsidP="00246B26">
            <w:pPr>
              <w:pStyle w:val="ListParagraph"/>
              <w:numPr>
                <w:ilvl w:val="0"/>
                <w:numId w:val="8"/>
              </w:numPr>
              <w:spacing w:after="0" w:line="240" w:lineRule="auto"/>
              <w:contextualSpacing w:val="0"/>
              <w:jc w:val="center"/>
              <w:rPr>
                <w:rFonts w:ascii="Times New Roman" w:hAnsi="Times New Roman" w:cs="Times New Roman"/>
                <w:b/>
                <w:lang w:val="en-US"/>
              </w:rPr>
            </w:pP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6414E" w14:textId="522CA361" w:rsidR="00907B8E" w:rsidRPr="008D5B8C" w:rsidRDefault="00F4654F" w:rsidP="00246B26">
            <w:pPr>
              <w:spacing w:after="0" w:line="240" w:lineRule="auto"/>
              <w:rPr>
                <w:rFonts w:ascii="Times New Roman" w:hAnsi="Times New Roman" w:cs="Times New Roman"/>
                <w:i/>
                <w:iCs/>
                <w:lang w:val="en-US"/>
              </w:rPr>
            </w:pPr>
            <w:bookmarkStart w:id="4" w:name="_Toc220567411"/>
            <w:r w:rsidRPr="00F4654F">
              <w:rPr>
                <w:rFonts w:ascii="Times New Roman" w:hAnsi="Times New Roman" w:cs="Times New Roman"/>
                <w:lang w:val="en-US"/>
              </w:rPr>
              <w:t>Bepiločių orlaivių REMOTE ID aptikimo sistemos diegimas ir techninės įrangos diegimas</w:t>
            </w:r>
            <w:r w:rsidR="009072E2">
              <w:rPr>
                <w:rFonts w:ascii="Times New Roman" w:hAnsi="Times New Roman" w:cs="Times New Roman"/>
                <w:lang w:val="en-US"/>
              </w:rPr>
              <w:t xml:space="preserve"> VNO ir KUN</w:t>
            </w:r>
            <w:r w:rsidRPr="00F4654F">
              <w:rPr>
                <w:rFonts w:ascii="Times New Roman" w:hAnsi="Times New Roman" w:cs="Times New Roman"/>
                <w:lang w:val="en-US"/>
              </w:rPr>
              <w:t xml:space="preserve">  /</w:t>
            </w:r>
            <w:r>
              <w:rPr>
                <w:rFonts w:ascii="Times New Roman" w:hAnsi="Times New Roman" w:cs="Times New Roman"/>
                <w:i/>
                <w:iCs/>
                <w:lang w:val="en-US"/>
              </w:rPr>
              <w:t xml:space="preserve"> </w:t>
            </w:r>
            <w:r w:rsidR="00907B8E" w:rsidRPr="008D5B8C">
              <w:rPr>
                <w:rFonts w:ascii="Times New Roman" w:hAnsi="Times New Roman" w:cs="Times New Roman"/>
                <w:i/>
                <w:iCs/>
                <w:lang w:val="en-US"/>
              </w:rPr>
              <w:t>Installation of REMOTE ID detection system for drones and installation of hardware</w:t>
            </w:r>
            <w:bookmarkEnd w:id="4"/>
            <w:r w:rsidR="009072E2">
              <w:rPr>
                <w:rFonts w:ascii="Times New Roman" w:hAnsi="Times New Roman" w:cs="Times New Roman"/>
                <w:i/>
                <w:iCs/>
                <w:lang w:val="en-US"/>
              </w:rPr>
              <w:t xml:space="preserve"> for VNO and KUN</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42095" w14:textId="77777777" w:rsidR="00907B8E" w:rsidRPr="00263334" w:rsidRDefault="00907B8E" w:rsidP="00246B26">
            <w:pPr>
              <w:spacing w:after="0" w:line="240" w:lineRule="auto"/>
              <w:rPr>
                <w:rFonts w:ascii="Times New Roman" w:hAnsi="Times New Roman" w:cs="Times New Roman"/>
                <w:lang w:val="en-US"/>
              </w:rPr>
            </w:pPr>
            <w:r w:rsidRPr="00263334">
              <w:rPr>
                <w:rFonts w:ascii="Times New Roman" w:hAnsi="Times New Roman" w:cs="Times New Roman"/>
                <w:lang w:val="en-US"/>
              </w:rPr>
              <w:t>1</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2C667" w14:textId="77777777" w:rsidR="00907B8E" w:rsidRPr="00263334" w:rsidRDefault="00907B8E" w:rsidP="00246B26">
            <w:pPr>
              <w:spacing w:line="240" w:lineRule="auto"/>
              <w:rPr>
                <w:rFonts w:ascii="Times New Roman" w:hAnsi="Times New Roman" w:cs="Times New Roman"/>
                <w:lang w:val="en-US"/>
              </w:rPr>
            </w:pPr>
            <w:bookmarkStart w:id="5" w:name="_Toc220567413"/>
            <w:r w:rsidRPr="00263334">
              <w:rPr>
                <w:rFonts w:ascii="Times New Roman" w:hAnsi="Times New Roman" w:cs="Times New Roman"/>
                <w:lang w:val="en-US"/>
              </w:rPr>
              <w:t>Set</w:t>
            </w:r>
            <w:bookmarkEnd w:id="5"/>
          </w:p>
        </w:tc>
        <w:tc>
          <w:tcPr>
            <w:tcW w:w="1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221D4" w14:textId="77777777" w:rsidR="00907B8E" w:rsidRPr="007113C3" w:rsidRDefault="00907B8E" w:rsidP="00246B26">
            <w:pPr>
              <w:spacing w:after="0" w:line="240" w:lineRule="auto"/>
              <w:jc w:val="center"/>
              <w:rPr>
                <w:rFonts w:ascii="Times New Roman" w:hAnsi="Times New Roman" w:cs="Times New Roman"/>
                <w:bCs/>
                <w:lang w:val="en-US"/>
              </w:rPr>
            </w:pP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95A3" w14:textId="77777777" w:rsidR="00907B8E" w:rsidRPr="007113C3" w:rsidRDefault="00907B8E" w:rsidP="00246B26">
            <w:pPr>
              <w:spacing w:after="0" w:line="240" w:lineRule="auto"/>
              <w:ind w:firstLine="41"/>
              <w:rPr>
                <w:rFonts w:ascii="Times New Roman" w:hAnsi="Times New Roman" w:cs="Times New Roman"/>
                <w:bCs/>
                <w:lang w:val="en-US"/>
              </w:rPr>
            </w:pPr>
          </w:p>
        </w:tc>
      </w:tr>
      <w:tr w:rsidR="00A04BE3" w:rsidRPr="007113C3" w14:paraId="511A0FEF" w14:textId="77777777" w:rsidTr="00246B2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845E6" w14:textId="77777777" w:rsidR="00907B8E" w:rsidRPr="007113C3" w:rsidRDefault="00907B8E" w:rsidP="00246B26">
            <w:pPr>
              <w:pStyle w:val="ListParagraph"/>
              <w:numPr>
                <w:ilvl w:val="0"/>
                <w:numId w:val="8"/>
              </w:numPr>
              <w:spacing w:after="0" w:line="240" w:lineRule="auto"/>
              <w:contextualSpacing w:val="0"/>
              <w:jc w:val="center"/>
              <w:rPr>
                <w:rFonts w:ascii="Times New Roman" w:hAnsi="Times New Roman" w:cs="Times New Roman"/>
                <w:b/>
                <w:lang w:val="en-US"/>
              </w:rPr>
            </w:pP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E5E0C" w14:textId="30F8743B" w:rsidR="00907B8E" w:rsidRPr="008D5B8C" w:rsidRDefault="007C3BE8" w:rsidP="00246B26">
            <w:pPr>
              <w:spacing w:after="0" w:line="240" w:lineRule="auto"/>
              <w:rPr>
                <w:rFonts w:ascii="Times New Roman" w:hAnsi="Times New Roman" w:cs="Times New Roman"/>
                <w:i/>
                <w:iCs/>
                <w:lang w:val="en-US"/>
              </w:rPr>
            </w:pPr>
            <w:bookmarkStart w:id="6" w:name="_Toc220567419"/>
            <w:r w:rsidRPr="007C3BE8">
              <w:rPr>
                <w:rFonts w:ascii="Times New Roman" w:hAnsi="Times New Roman" w:cs="Times New Roman"/>
                <w:lang w:val="en-US"/>
              </w:rPr>
              <w:t>Techninės priežiūros ir profilaktinio aptarnavimo paslaugos, užtikrinančios nepertraukiamą sistemų, įskaitant atsargines dalis, veikimą</w:t>
            </w:r>
            <w:r w:rsidR="009072E2">
              <w:rPr>
                <w:rFonts w:ascii="Times New Roman" w:hAnsi="Times New Roman" w:cs="Times New Roman"/>
                <w:lang w:val="en-US"/>
              </w:rPr>
              <w:t xml:space="preserve"> VNO ir KUN</w:t>
            </w:r>
            <w:r w:rsidRPr="007C3BE8">
              <w:rPr>
                <w:rFonts w:ascii="Times New Roman" w:hAnsi="Times New Roman" w:cs="Times New Roman"/>
                <w:lang w:val="en-US"/>
              </w:rPr>
              <w:t xml:space="preserve"> /</w:t>
            </w:r>
            <w:r>
              <w:rPr>
                <w:rFonts w:ascii="Times New Roman" w:hAnsi="Times New Roman" w:cs="Times New Roman"/>
                <w:i/>
                <w:iCs/>
                <w:lang w:val="en-US"/>
              </w:rPr>
              <w:t xml:space="preserve"> </w:t>
            </w:r>
            <w:r w:rsidR="00907B8E" w:rsidRPr="008D5B8C">
              <w:rPr>
                <w:rFonts w:ascii="Times New Roman" w:hAnsi="Times New Roman" w:cs="Times New Roman"/>
                <w:i/>
                <w:iCs/>
                <w:lang w:val="en-US"/>
              </w:rPr>
              <w:t xml:space="preserve">Maintenance and preventive </w:t>
            </w:r>
            <w:r w:rsidR="00907B8E" w:rsidRPr="008D5B8C">
              <w:rPr>
                <w:rFonts w:ascii="Times New Roman" w:hAnsi="Times New Roman" w:cs="Times New Roman"/>
                <w:i/>
                <w:iCs/>
                <w:lang w:val="en-US"/>
              </w:rPr>
              <w:lastRenderedPageBreak/>
              <w:t xml:space="preserve">servicing services to ensure the continuous operation of systems, including spare parts </w:t>
            </w:r>
            <w:bookmarkEnd w:id="6"/>
            <w:r w:rsidR="009072E2">
              <w:rPr>
                <w:rFonts w:ascii="Times New Roman" w:hAnsi="Times New Roman" w:cs="Times New Roman"/>
                <w:i/>
                <w:iCs/>
                <w:lang w:val="en-US"/>
              </w:rPr>
              <w:t>for VNO and KUN</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AD5DE" w14:textId="77777777" w:rsidR="00907B8E" w:rsidRPr="00263334" w:rsidRDefault="00907B8E" w:rsidP="00246B26">
            <w:pPr>
              <w:spacing w:after="0" w:line="240" w:lineRule="auto"/>
              <w:rPr>
                <w:rFonts w:ascii="Times New Roman" w:hAnsi="Times New Roman" w:cs="Times New Roman"/>
                <w:lang w:val="en-US"/>
              </w:rPr>
            </w:pPr>
            <w:r w:rsidRPr="00263334">
              <w:rPr>
                <w:rFonts w:ascii="Times New Roman" w:hAnsi="Times New Roman" w:cs="Times New Roman"/>
                <w:lang w:val="en-US"/>
              </w:rPr>
              <w:lastRenderedPageBreak/>
              <w:t>12</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B6184" w14:textId="77777777" w:rsidR="00907B8E" w:rsidRPr="00263334" w:rsidRDefault="00907B8E" w:rsidP="00246B26">
            <w:pPr>
              <w:spacing w:line="240" w:lineRule="auto"/>
              <w:rPr>
                <w:rFonts w:ascii="Times New Roman" w:hAnsi="Times New Roman" w:cs="Times New Roman"/>
                <w:lang w:val="en-US"/>
              </w:rPr>
            </w:pPr>
            <w:r w:rsidRPr="00263334">
              <w:rPr>
                <w:rFonts w:ascii="Times New Roman" w:hAnsi="Times New Roman" w:cs="Times New Roman"/>
                <w:lang w:val="en-US"/>
              </w:rPr>
              <w:t>Month</w:t>
            </w:r>
          </w:p>
        </w:tc>
        <w:tc>
          <w:tcPr>
            <w:tcW w:w="1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8E3D0" w14:textId="77777777" w:rsidR="00907B8E" w:rsidRPr="007113C3" w:rsidRDefault="00907B8E" w:rsidP="00246B26">
            <w:pPr>
              <w:spacing w:after="0" w:line="240" w:lineRule="auto"/>
              <w:jc w:val="center"/>
              <w:rPr>
                <w:rFonts w:ascii="Times New Roman" w:hAnsi="Times New Roman" w:cs="Times New Roman"/>
                <w:bCs/>
                <w:lang w:val="en-US"/>
              </w:rPr>
            </w:pP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87AC1" w14:textId="77777777" w:rsidR="00907B8E" w:rsidRPr="007113C3" w:rsidRDefault="00907B8E" w:rsidP="00246B26">
            <w:pPr>
              <w:spacing w:after="0" w:line="240" w:lineRule="auto"/>
              <w:ind w:firstLine="41"/>
              <w:rPr>
                <w:rFonts w:ascii="Times New Roman" w:hAnsi="Times New Roman" w:cs="Times New Roman"/>
                <w:bCs/>
                <w:lang w:val="en-US"/>
              </w:rPr>
            </w:pPr>
          </w:p>
        </w:tc>
      </w:tr>
      <w:tr w:rsidR="00A04BE3" w:rsidRPr="007113C3" w14:paraId="4A2CD863" w14:textId="77777777" w:rsidTr="00246B26">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22B26" w14:textId="77777777" w:rsidR="00907B8E" w:rsidRPr="007113C3" w:rsidRDefault="00907B8E" w:rsidP="00246B26">
            <w:pPr>
              <w:pStyle w:val="ListParagraph"/>
              <w:numPr>
                <w:ilvl w:val="0"/>
                <w:numId w:val="8"/>
              </w:numPr>
              <w:spacing w:after="0" w:line="240" w:lineRule="auto"/>
              <w:contextualSpacing w:val="0"/>
              <w:jc w:val="center"/>
              <w:rPr>
                <w:rFonts w:ascii="Times New Roman" w:hAnsi="Times New Roman" w:cs="Times New Roman"/>
                <w:b/>
                <w:lang w:val="en-US"/>
              </w:rPr>
            </w:pPr>
          </w:p>
        </w:tc>
        <w:tc>
          <w:tcPr>
            <w:tcW w:w="2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E3D26" w14:textId="22907E13" w:rsidR="00907B8E" w:rsidRPr="008D5B8C" w:rsidRDefault="002875CF" w:rsidP="00246B26">
            <w:pPr>
              <w:spacing w:after="0" w:line="240" w:lineRule="auto"/>
              <w:rPr>
                <w:rFonts w:ascii="Times New Roman" w:hAnsi="Times New Roman" w:cs="Times New Roman"/>
                <w:i/>
                <w:iCs/>
                <w:lang w:val="en-US"/>
              </w:rPr>
            </w:pPr>
            <w:r w:rsidRPr="002875CF">
              <w:rPr>
                <w:rFonts w:ascii="Times New Roman" w:hAnsi="Times New Roman" w:cs="Times New Roman"/>
                <w:lang w:val="en-US"/>
              </w:rPr>
              <w:t xml:space="preserve">Integracija su Unmanned Traffic Management Application programming interface ON UTM (Lietuva) </w:t>
            </w:r>
            <w:r w:rsidR="00351756">
              <w:rPr>
                <w:rFonts w:ascii="Times New Roman" w:hAnsi="Times New Roman" w:cs="Times New Roman"/>
                <w:lang w:val="en-US"/>
              </w:rPr>
              <w:t>(VNO ir KUN)</w:t>
            </w:r>
            <w:r w:rsidRPr="002875CF">
              <w:rPr>
                <w:rFonts w:ascii="Times New Roman" w:hAnsi="Times New Roman" w:cs="Times New Roman"/>
                <w:lang w:val="en-US"/>
              </w:rPr>
              <w:t>/</w:t>
            </w:r>
            <w:r>
              <w:rPr>
                <w:rFonts w:ascii="Times New Roman" w:hAnsi="Times New Roman" w:cs="Times New Roman"/>
                <w:i/>
                <w:iCs/>
                <w:lang w:val="en-US"/>
              </w:rPr>
              <w:t xml:space="preserve"> </w:t>
            </w:r>
            <w:r w:rsidR="00907B8E" w:rsidRPr="008D5B8C">
              <w:rPr>
                <w:rFonts w:ascii="Times New Roman" w:hAnsi="Times New Roman" w:cs="Times New Roman"/>
                <w:i/>
                <w:iCs/>
                <w:lang w:val="en-US"/>
              </w:rPr>
              <w:t>Integration with Unmanned Traffic Management Application programming interface ON UTM (Lithuania)</w:t>
            </w:r>
            <w:r w:rsidR="00351756">
              <w:rPr>
                <w:rFonts w:ascii="Times New Roman" w:hAnsi="Times New Roman" w:cs="Times New Roman"/>
                <w:i/>
                <w:iCs/>
                <w:lang w:val="en-US"/>
              </w:rPr>
              <w:t xml:space="preserve"> for VNO and KUN</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CCDD2" w14:textId="77777777" w:rsidR="00907B8E" w:rsidRPr="00263334" w:rsidRDefault="00907B8E" w:rsidP="00246B26">
            <w:pPr>
              <w:spacing w:after="0" w:line="240" w:lineRule="auto"/>
              <w:rPr>
                <w:rFonts w:ascii="Times New Roman" w:hAnsi="Times New Roman" w:cs="Times New Roman"/>
                <w:lang w:val="en-US"/>
              </w:rPr>
            </w:pPr>
            <w:r w:rsidRPr="00263334">
              <w:rPr>
                <w:rFonts w:ascii="Times New Roman" w:hAnsi="Times New Roman" w:cs="Times New Roman"/>
                <w:lang w:val="en-US"/>
              </w:rPr>
              <w:t>1</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0C428" w14:textId="77777777" w:rsidR="00907B8E" w:rsidRPr="00263334" w:rsidRDefault="00907B8E" w:rsidP="00246B26">
            <w:pPr>
              <w:spacing w:line="240" w:lineRule="auto"/>
              <w:rPr>
                <w:rFonts w:ascii="Times New Roman" w:hAnsi="Times New Roman" w:cs="Times New Roman"/>
                <w:lang w:val="en-US"/>
              </w:rPr>
            </w:pPr>
            <w:r w:rsidRPr="00263334">
              <w:rPr>
                <w:rFonts w:ascii="Times New Roman" w:hAnsi="Times New Roman" w:cs="Times New Roman"/>
                <w:lang w:val="en-US"/>
              </w:rPr>
              <w:t>Set</w:t>
            </w:r>
          </w:p>
        </w:tc>
        <w:tc>
          <w:tcPr>
            <w:tcW w:w="1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22EAF" w14:textId="77777777" w:rsidR="00907B8E" w:rsidRPr="007113C3" w:rsidRDefault="00907B8E" w:rsidP="00246B26">
            <w:pPr>
              <w:spacing w:after="0" w:line="240" w:lineRule="auto"/>
              <w:jc w:val="center"/>
              <w:rPr>
                <w:rFonts w:ascii="Times New Roman" w:hAnsi="Times New Roman" w:cs="Times New Roman"/>
                <w:bCs/>
                <w:lang w:val="en-US"/>
              </w:rPr>
            </w:pP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5EEF4" w14:textId="77777777" w:rsidR="00907B8E" w:rsidRPr="007113C3" w:rsidRDefault="00907B8E" w:rsidP="00246B26">
            <w:pPr>
              <w:spacing w:after="0" w:line="240" w:lineRule="auto"/>
              <w:ind w:firstLine="41"/>
              <w:rPr>
                <w:rFonts w:ascii="Times New Roman" w:hAnsi="Times New Roman" w:cs="Times New Roman"/>
                <w:bCs/>
                <w:lang w:val="en-US"/>
              </w:rPr>
            </w:pPr>
          </w:p>
        </w:tc>
      </w:tr>
      <w:tr w:rsidR="00A04BE3" w:rsidRPr="007113C3" w14:paraId="3D9CE01B" w14:textId="77777777" w:rsidTr="00246B26">
        <w:trPr>
          <w:trHeight w:val="300"/>
        </w:trPr>
        <w:tc>
          <w:tcPr>
            <w:tcW w:w="83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62E53" w14:textId="4E64021E" w:rsidR="00907B8E" w:rsidRPr="007113C3" w:rsidRDefault="00A04BE3" w:rsidP="00246B26">
            <w:pPr>
              <w:jc w:val="right"/>
              <w:rPr>
                <w:rFonts w:ascii="Times New Roman" w:hAnsi="Times New Roman" w:cs="Times New Roman"/>
                <w:b/>
                <w:lang w:val="en-US"/>
              </w:rPr>
            </w:pPr>
            <w:r>
              <w:rPr>
                <w:rFonts w:ascii="Times New Roman" w:hAnsi="Times New Roman" w:cs="Times New Roman"/>
                <w:b/>
                <w:lang w:val="en-US"/>
              </w:rPr>
              <w:t xml:space="preserve">Bendra pasiūlymo kaina, EUR be PVM / </w:t>
            </w:r>
            <w:r w:rsidR="00907B8E" w:rsidRPr="00A04BE3">
              <w:rPr>
                <w:rFonts w:ascii="Times New Roman" w:hAnsi="Times New Roman" w:cs="Times New Roman"/>
                <w:b/>
                <w:i/>
                <w:iCs/>
                <w:lang w:val="en-US"/>
              </w:rPr>
              <w:t>Total price EUR, excl. VAT</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BF042" w14:textId="77777777" w:rsidR="00907B8E" w:rsidRPr="007113C3" w:rsidRDefault="00907B8E" w:rsidP="00246B26">
            <w:pPr>
              <w:spacing w:after="0" w:line="240" w:lineRule="auto"/>
              <w:ind w:firstLine="41"/>
              <w:jc w:val="center"/>
              <w:rPr>
                <w:rFonts w:ascii="Times New Roman" w:hAnsi="Times New Roman" w:cs="Times New Roman"/>
                <w:bCs/>
                <w:lang w:val="en-US"/>
              </w:rPr>
            </w:pPr>
          </w:p>
        </w:tc>
      </w:tr>
      <w:tr w:rsidR="00A04BE3" w:rsidRPr="007113C3" w14:paraId="17BED394" w14:textId="77777777" w:rsidTr="00246B26">
        <w:trPr>
          <w:trHeight w:val="300"/>
        </w:trPr>
        <w:tc>
          <w:tcPr>
            <w:tcW w:w="83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E3444" w14:textId="07BB25A4" w:rsidR="00907B8E" w:rsidRPr="007113C3" w:rsidRDefault="00A04BE3" w:rsidP="00246B26">
            <w:pPr>
              <w:jc w:val="right"/>
              <w:rPr>
                <w:rFonts w:ascii="Times New Roman" w:hAnsi="Times New Roman" w:cs="Times New Roman"/>
                <w:b/>
                <w:lang w:val="en-US"/>
              </w:rPr>
            </w:pPr>
            <w:r>
              <w:rPr>
                <w:rFonts w:ascii="Times New Roman" w:hAnsi="Times New Roman" w:cs="Times New Roman"/>
                <w:b/>
                <w:lang w:val="en-US"/>
              </w:rPr>
              <w:t xml:space="preserve">PVM % / </w:t>
            </w:r>
            <w:r w:rsidR="00907B8E" w:rsidRPr="00A04BE3">
              <w:rPr>
                <w:rFonts w:ascii="Times New Roman" w:hAnsi="Times New Roman" w:cs="Times New Roman"/>
                <w:b/>
                <w:i/>
                <w:iCs/>
                <w:lang w:val="en-US"/>
              </w:rPr>
              <w:t>VAT %</w:t>
            </w:r>
            <w:r w:rsidR="00907B8E" w:rsidRPr="007113C3">
              <w:rPr>
                <w:rFonts w:ascii="Times New Roman" w:hAnsi="Times New Roman" w:cs="Times New Roman"/>
                <w:b/>
                <w:lang w:val="en-US"/>
              </w:rPr>
              <w:t xml:space="preserve"> (</w:t>
            </w:r>
            <w:r w:rsidRPr="00A04BE3">
              <w:rPr>
                <w:rFonts w:ascii="Times New Roman" w:hAnsi="Times New Roman" w:cs="Times New Roman"/>
                <w:b/>
                <w:color w:val="EE0000"/>
                <w:lang w:val="en-US"/>
              </w:rPr>
              <w:t>nurodyti/</w:t>
            </w:r>
            <w:r w:rsidR="00907B8E" w:rsidRPr="00A04BE3">
              <w:rPr>
                <w:rFonts w:ascii="Times New Roman" w:hAnsi="Times New Roman" w:cs="Times New Roman"/>
                <w:b/>
                <w:i/>
                <w:iCs/>
                <w:color w:val="EE0000"/>
                <w:lang w:val="en-US"/>
              </w:rPr>
              <w:t>specify</w:t>
            </w:r>
            <w:r w:rsidR="00907B8E" w:rsidRPr="007113C3">
              <w:rPr>
                <w:rFonts w:ascii="Times New Roman" w:hAnsi="Times New Roman" w:cs="Times New Roman"/>
                <w:b/>
                <w:lang w:val="en-US"/>
              </w:rPr>
              <w:t xml:space="preserve">) </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7E0FB" w14:textId="77777777" w:rsidR="00907B8E" w:rsidRPr="007113C3" w:rsidRDefault="00907B8E" w:rsidP="00246B26">
            <w:pPr>
              <w:spacing w:after="0" w:line="240" w:lineRule="auto"/>
              <w:ind w:firstLine="41"/>
              <w:jc w:val="center"/>
              <w:rPr>
                <w:rFonts w:ascii="Times New Roman" w:hAnsi="Times New Roman" w:cs="Times New Roman"/>
                <w:bCs/>
                <w:lang w:val="en-US"/>
              </w:rPr>
            </w:pPr>
          </w:p>
        </w:tc>
      </w:tr>
      <w:tr w:rsidR="00A04BE3" w:rsidRPr="007113C3" w14:paraId="4F1FB564" w14:textId="77777777" w:rsidTr="00246B26">
        <w:trPr>
          <w:trHeight w:val="300"/>
        </w:trPr>
        <w:tc>
          <w:tcPr>
            <w:tcW w:w="83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798CE" w14:textId="038837F1" w:rsidR="00907B8E" w:rsidRPr="007113C3" w:rsidRDefault="00A04BE3" w:rsidP="00246B26">
            <w:pPr>
              <w:jc w:val="right"/>
              <w:rPr>
                <w:rFonts w:ascii="Times New Roman" w:hAnsi="Times New Roman" w:cs="Times New Roman"/>
                <w:b/>
                <w:lang w:val="en-US"/>
              </w:rPr>
            </w:pPr>
            <w:r>
              <w:rPr>
                <w:rFonts w:ascii="Times New Roman" w:hAnsi="Times New Roman" w:cs="Times New Roman"/>
                <w:b/>
                <w:lang w:val="en-US"/>
              </w:rPr>
              <w:t xml:space="preserve">Bendra pasiūlymo kaina, EUR su PVM / </w:t>
            </w:r>
            <w:r w:rsidR="00907B8E" w:rsidRPr="00A04BE3">
              <w:rPr>
                <w:rFonts w:ascii="Times New Roman" w:hAnsi="Times New Roman" w:cs="Times New Roman"/>
                <w:b/>
                <w:i/>
                <w:iCs/>
                <w:lang w:val="en-US"/>
              </w:rPr>
              <w:t>Total price EUR, incl. VAT</w:t>
            </w:r>
          </w:p>
        </w:tc>
        <w:tc>
          <w:tcPr>
            <w:tcW w:w="15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DC79E" w14:textId="77777777" w:rsidR="00907B8E" w:rsidRPr="007113C3" w:rsidRDefault="00907B8E" w:rsidP="00246B26">
            <w:pPr>
              <w:spacing w:after="0" w:line="240" w:lineRule="auto"/>
              <w:ind w:firstLine="41"/>
              <w:jc w:val="center"/>
              <w:rPr>
                <w:rFonts w:ascii="Times New Roman" w:hAnsi="Times New Roman" w:cs="Times New Roman"/>
                <w:lang w:val="en-US"/>
              </w:rPr>
            </w:pPr>
          </w:p>
        </w:tc>
      </w:tr>
    </w:tbl>
    <w:p w14:paraId="51F0C840" w14:textId="77777777" w:rsidR="00907B8E" w:rsidRPr="00DD6BB4" w:rsidRDefault="00907B8E" w:rsidP="0012047A">
      <w:pPr>
        <w:spacing w:after="0" w:line="240" w:lineRule="auto"/>
        <w:jc w:val="both"/>
        <w:rPr>
          <w:rFonts w:ascii="Times New Roman" w:hAnsi="Times New Roman" w:cs="Times New Roman"/>
          <w:sz w:val="24"/>
          <w:szCs w:val="24"/>
        </w:rPr>
      </w:pPr>
    </w:p>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683B31D8" w14:textId="081F2A01" w:rsidR="004016D1" w:rsidRPr="003F16BA" w:rsidRDefault="004016D1" w:rsidP="004016D1">
      <w:pPr>
        <w:pStyle w:val="FootnoteText"/>
        <w:numPr>
          <w:ilvl w:val="0"/>
          <w:numId w:val="12"/>
        </w:numPr>
        <w:jc w:val="both"/>
        <w:rPr>
          <w:sz w:val="24"/>
          <w:szCs w:val="24"/>
        </w:rPr>
      </w:pPr>
      <w:r w:rsidRPr="003F16BA">
        <w:rPr>
          <w:sz w:val="24"/>
          <w:szCs w:val="24"/>
        </w:rPr>
        <w:t xml:space="preserve">Nurodytas maksimalus Pirkimo objekto kiekis. Pirkėjas Prekes / Paslaugas pirks pagal poreikį ir nurodytus įkainius už ne didesnę kaip </w:t>
      </w:r>
      <w:r w:rsidR="00A04BE3" w:rsidRPr="00F059DF">
        <w:rPr>
          <w:sz w:val="24"/>
          <w:szCs w:val="24"/>
        </w:rPr>
        <w:t>pradinę sutarties</w:t>
      </w:r>
      <w:r w:rsidRPr="003F16BA">
        <w:rPr>
          <w:sz w:val="24"/>
          <w:szCs w:val="24"/>
        </w:rPr>
        <w:t xml:space="preserve"> vertę</w:t>
      </w:r>
      <w:r w:rsidR="00A04BE3" w:rsidRPr="003F16BA">
        <w:rPr>
          <w:sz w:val="24"/>
          <w:szCs w:val="24"/>
        </w:rPr>
        <w:t xml:space="preserve"> be PVM</w:t>
      </w:r>
      <w:r w:rsidRPr="003F16BA">
        <w:rPr>
          <w:sz w:val="24"/>
          <w:szCs w:val="24"/>
        </w:rPr>
        <w:t xml:space="preserve"> </w:t>
      </w:r>
      <w:r w:rsidR="00A04BE3" w:rsidRPr="003F16BA">
        <w:rPr>
          <w:sz w:val="24"/>
          <w:szCs w:val="24"/>
        </w:rPr>
        <w:t>jos</w:t>
      </w:r>
      <w:r w:rsidRPr="003F16BA">
        <w:rPr>
          <w:sz w:val="24"/>
          <w:szCs w:val="24"/>
        </w:rPr>
        <w:t xml:space="preserve"> galiojimo laikotarpiu. Pirkėjas neįsipareigoja nupirkti viso nurodyto kiekio. / </w:t>
      </w:r>
      <w:r w:rsidRPr="003F16BA">
        <w:rPr>
          <w:i/>
          <w:iCs/>
          <w:sz w:val="24"/>
          <w:szCs w:val="24"/>
        </w:rPr>
        <w:t xml:space="preserve">The maximum quantity of the Procurement object. The Buyer will purchase Goods / Services on demand and at the rates specified for a value not exceeding </w:t>
      </w:r>
      <w:r w:rsidR="00A04BE3" w:rsidRPr="003F16BA">
        <w:rPr>
          <w:i/>
          <w:iCs/>
          <w:sz w:val="24"/>
          <w:szCs w:val="24"/>
        </w:rPr>
        <w:t>Initial contract value</w:t>
      </w:r>
      <w:r w:rsidRPr="003F16BA">
        <w:rPr>
          <w:i/>
          <w:iCs/>
          <w:sz w:val="24"/>
          <w:szCs w:val="24"/>
        </w:rPr>
        <w:t xml:space="preserve"> excluding VAT during the term of the Contract. The Purchaser shall not be obliged to purchase the entire quantity specified.</w:t>
      </w:r>
    </w:p>
    <w:p w14:paraId="41F407A1" w14:textId="32BEB781" w:rsidR="004016D1" w:rsidRPr="00DD6BB4" w:rsidRDefault="004016D1" w:rsidP="004016D1">
      <w:pPr>
        <w:pStyle w:val="FootnoteText"/>
        <w:numPr>
          <w:ilvl w:val="0"/>
          <w:numId w:val="12"/>
        </w:numPr>
        <w:jc w:val="both"/>
        <w:rPr>
          <w:sz w:val="24"/>
          <w:szCs w:val="24"/>
        </w:rPr>
      </w:pPr>
      <w:r w:rsidRPr="003F16BA">
        <w:rPr>
          <w:sz w:val="24"/>
          <w:szCs w:val="24"/>
        </w:rPr>
        <w:t>Maksimalus kiekis nėra Pirkėjo įsipareigojimas Laimėjusiam Dalyviui sumokėti nurodytą sumą sutarties galiojimo laikotarpiu ir bus naudojama tik pasiūlymų vertinimui.</w:t>
      </w:r>
      <w:r w:rsidRPr="003F16BA">
        <w:rPr>
          <w:iCs/>
          <w:sz w:val="24"/>
          <w:szCs w:val="24"/>
        </w:rPr>
        <w:t xml:space="preserve"> Laimėjusiam Dalyviui bus sumokama tik už faktišką kiekį. / </w:t>
      </w:r>
      <w:r w:rsidRPr="003F16BA">
        <w:rPr>
          <w:i/>
          <w:sz w:val="24"/>
          <w:szCs w:val="24"/>
        </w:rPr>
        <w:t xml:space="preserve">The maximum quantity does not constitute an obligation on the part of the Purchaser to pay the successful </w:t>
      </w:r>
      <w:r w:rsidRPr="00834BAD">
        <w:rPr>
          <w:i/>
          <w:sz w:val="24"/>
          <w:szCs w:val="24"/>
        </w:rPr>
        <w:t>Tenderer the specified amount during the term of the Contract and will only be used for the purpose of evaluating Tenders. The successful Tenderer will only be paid for the actual quantity.</w:t>
      </w:r>
      <w:r w:rsidRPr="00834BAD">
        <w:rPr>
          <w:iCs/>
          <w:sz w:val="24"/>
          <w:szCs w:val="24"/>
        </w:rPr>
        <w:t xml:space="preserve">  </w:t>
      </w:r>
    </w:p>
    <w:p w14:paraId="339B3839" w14:textId="49D5955D" w:rsidR="00E54956" w:rsidRPr="00DD6BB4" w:rsidRDefault="004016D1" w:rsidP="004016D1">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r>
        <w:rPr>
          <w:rFonts w:ascii="Times New Roman" w:eastAsia="Times New Roman" w:hAnsi="Times New Roman" w:cs="Times New Roman"/>
          <w:sz w:val="24"/>
          <w:szCs w:val="24"/>
        </w:rPr>
        <w:t xml:space="preserve"> / </w:t>
      </w:r>
      <w:r w:rsidRPr="00834BAD">
        <w:rPr>
          <w:rFonts w:ascii="Times New Roman" w:eastAsia="Times New Roman" w:hAnsi="Times New Roman" w:cs="Times New Roman"/>
          <w:i/>
          <w:iCs/>
          <w:sz w:val="24"/>
          <w:szCs w:val="24"/>
        </w:rPr>
        <w:t>The prices in the tender shall be rounded to two decimal places.</w:t>
      </w: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0D31D212"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r w:rsidR="004016D1">
        <w:rPr>
          <w:b/>
          <w:bCs/>
          <w:color w:val="00B0F0"/>
          <w:sz w:val="24"/>
        </w:rPr>
        <w:t xml:space="preserve"> / </w:t>
      </w:r>
      <w:r w:rsidR="004016D1" w:rsidRPr="00542FDA">
        <w:rPr>
          <w:b/>
          <w:bCs/>
          <w:i/>
          <w:iCs/>
          <w:color w:val="00B0F0"/>
          <w:sz w:val="24"/>
        </w:rPr>
        <w:t>VALIDITY OF THE TENDER</w:t>
      </w:r>
      <w:r w:rsidR="004016D1">
        <w:rPr>
          <w:b/>
          <w:bCs/>
          <w:i/>
          <w:iCs/>
          <w:color w:val="00B0F0"/>
          <w:sz w:val="24"/>
        </w:rPr>
        <w:t xml:space="preserve"> </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49932BE4" w14:textId="77777777" w:rsidR="004016D1" w:rsidRPr="00DD6BB4" w:rsidRDefault="004016D1" w:rsidP="004016D1">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Pateikdami šį Pasiūlymą, patvirtiname, jog:</w:t>
      </w:r>
    </w:p>
    <w:p w14:paraId="45FB3AF9" w14:textId="77777777" w:rsidR="003F16BA" w:rsidRDefault="004016D1" w:rsidP="003F16BA">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DD6BB4">
        <w:rPr>
          <w:rFonts w:ascii="Times New Roman" w:hAnsi="Times New Roman" w:cs="Times New Roman"/>
          <w:sz w:val="24"/>
          <w:szCs w:val="24"/>
        </w:rPr>
        <w:t>sutinkame su visomis Pirkimo dokumentuose nurodytomis sąlygomis;</w:t>
      </w:r>
    </w:p>
    <w:p w14:paraId="3F99867D" w14:textId="77777777" w:rsidR="003F16BA" w:rsidRDefault="00CD3DBA" w:rsidP="003F16BA">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3F16BA">
        <w:rPr>
          <w:rFonts w:ascii="Times New Roman" w:hAnsi="Times New Roman" w:cs="Times New Roman"/>
          <w:sz w:val="24"/>
          <w:szCs w:val="24"/>
        </w:rPr>
        <w:t>neturime pašalinimo pagrindo, nurodyto Lietuvos Respublikos viešųjų pirkimo įstatymo 46 straipsnio 2</w:t>
      </w:r>
      <w:r w:rsidRPr="003F16BA">
        <w:rPr>
          <w:rFonts w:ascii="Times New Roman" w:hAnsi="Times New Roman" w:cs="Times New Roman"/>
          <w:sz w:val="24"/>
          <w:szCs w:val="24"/>
          <w:vertAlign w:val="superscript"/>
        </w:rPr>
        <w:t>1</w:t>
      </w:r>
      <w:r w:rsidRPr="003F16BA">
        <w:rPr>
          <w:rFonts w:ascii="Times New Roman" w:hAnsi="Times New Roman" w:cs="Times New Roman"/>
          <w:sz w:val="24"/>
          <w:szCs w:val="24"/>
        </w:rPr>
        <w:t xml:space="preserve"> dalyje</w:t>
      </w:r>
      <w:r w:rsidR="00494FC4" w:rsidRPr="003F16BA">
        <w:rPr>
          <w:rFonts w:ascii="Times New Roman" w:hAnsi="Times New Roman" w:cs="Times New Roman"/>
          <w:sz w:val="24"/>
          <w:szCs w:val="24"/>
        </w:rPr>
        <w:t xml:space="preserve">, t.y. </w:t>
      </w:r>
      <w:r w:rsidR="001C7D83" w:rsidRPr="003F16BA">
        <w:rPr>
          <w:rFonts w:ascii="Times New Roman" w:hAnsi="Times New Roman" w:cs="Times New Roman"/>
          <w:sz w:val="24"/>
          <w:szCs w:val="24"/>
        </w:rPr>
        <w:t>tiekėjas yra neatlikęs jam paskirtos baudžiamojo poveikio priemonės – uždraudimo juridiniam asmeniui dalyvauti viešuosiuose pirkimuose</w:t>
      </w:r>
      <w:r w:rsidR="003F16BA" w:rsidRPr="003F16BA">
        <w:rPr>
          <w:rFonts w:ascii="Times New Roman" w:hAnsi="Times New Roman" w:cs="Times New Roman"/>
          <w:sz w:val="24"/>
          <w:szCs w:val="24"/>
        </w:rPr>
        <w:t>.</w:t>
      </w:r>
    </w:p>
    <w:p w14:paraId="78B0EB2D" w14:textId="33FB0271" w:rsidR="004016D1" w:rsidRPr="003F16BA" w:rsidRDefault="004016D1" w:rsidP="003F16BA">
      <w:pPr>
        <w:pStyle w:val="ListParagraph"/>
        <w:numPr>
          <w:ilvl w:val="0"/>
          <w:numId w:val="18"/>
        </w:numPr>
        <w:tabs>
          <w:tab w:val="left" w:pos="567"/>
        </w:tabs>
        <w:spacing w:after="0" w:line="240" w:lineRule="auto"/>
        <w:ind w:left="284" w:firstLine="0"/>
        <w:contextualSpacing w:val="0"/>
        <w:jc w:val="both"/>
        <w:rPr>
          <w:rFonts w:ascii="Times New Roman" w:hAnsi="Times New Roman" w:cs="Times New Roman"/>
          <w:sz w:val="24"/>
          <w:szCs w:val="24"/>
        </w:rPr>
      </w:pPr>
      <w:r w:rsidRPr="003F16BA">
        <w:rPr>
          <w:rFonts w:ascii="Times New Roman" w:hAnsi="Times New Roman" w:cs="Times New Roman"/>
          <w:sz w:val="24"/>
          <w:szCs w:val="24"/>
        </w:rPr>
        <w:t xml:space="preserve">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 </w:t>
      </w:r>
    </w:p>
    <w:p w14:paraId="363B0619" w14:textId="77777777" w:rsidR="004016D1" w:rsidRPr="004016D1" w:rsidRDefault="004016D1" w:rsidP="004016D1">
      <w:pPr>
        <w:spacing w:after="0" w:line="240" w:lineRule="auto"/>
        <w:jc w:val="both"/>
        <w:rPr>
          <w:rFonts w:ascii="Times New Roman" w:eastAsia="Times New Roman" w:hAnsi="Times New Roman" w:cs="Times New Roman"/>
          <w:i/>
          <w:iCs/>
          <w:sz w:val="24"/>
          <w:szCs w:val="24"/>
          <w:lang w:val="en-GB"/>
        </w:rPr>
      </w:pPr>
      <w:r w:rsidRPr="004016D1">
        <w:rPr>
          <w:rFonts w:ascii="Times New Roman" w:eastAsia="Times New Roman" w:hAnsi="Times New Roman" w:cs="Times New Roman"/>
          <w:i/>
          <w:iCs/>
          <w:sz w:val="24"/>
          <w:szCs w:val="24"/>
          <w:lang w:val="en-GB"/>
        </w:rPr>
        <w:t>By submitting this Tender, we confirm that:</w:t>
      </w:r>
    </w:p>
    <w:p w14:paraId="1E2E1B4A" w14:textId="77777777" w:rsidR="00925DFC" w:rsidRDefault="004016D1" w:rsidP="00925DFC">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sz w:val="24"/>
          <w:szCs w:val="24"/>
          <w:lang w:val="en-GB"/>
        </w:rPr>
      </w:pPr>
      <w:r w:rsidRPr="004016D1">
        <w:rPr>
          <w:rFonts w:ascii="Times New Roman" w:eastAsia="Times New Roman" w:hAnsi="Times New Roman" w:cs="Times New Roman"/>
          <w:i/>
          <w:iCs/>
          <w:color w:val="000000"/>
          <w:sz w:val="24"/>
          <w:szCs w:val="24"/>
          <w:lang w:val="en-GB"/>
        </w:rPr>
        <w:t xml:space="preserve">we agree to all the terms and conditions set out in the </w:t>
      </w:r>
      <w:r w:rsidRPr="004016D1">
        <w:rPr>
          <w:rFonts w:ascii="Times New Roman" w:eastAsia="Times New Roman" w:hAnsi="Times New Roman" w:cs="Times New Roman"/>
          <w:i/>
          <w:iCs/>
          <w:sz w:val="24"/>
          <w:szCs w:val="24"/>
          <w:lang w:val="en-GB"/>
        </w:rPr>
        <w:t>Procurement</w:t>
      </w:r>
      <w:r w:rsidRPr="004016D1">
        <w:rPr>
          <w:rFonts w:ascii="Times New Roman" w:eastAsia="Times New Roman" w:hAnsi="Times New Roman" w:cs="Times New Roman"/>
          <w:i/>
          <w:iCs/>
          <w:color w:val="000000"/>
          <w:sz w:val="24"/>
          <w:szCs w:val="24"/>
          <w:lang w:val="en-GB"/>
        </w:rPr>
        <w:t xml:space="preserve"> Documents;</w:t>
      </w:r>
    </w:p>
    <w:p w14:paraId="29F04644" w14:textId="77777777" w:rsidR="00925DFC" w:rsidRDefault="00925DFC" w:rsidP="00925DFC">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sz w:val="24"/>
          <w:szCs w:val="24"/>
          <w:lang w:val="en-GB"/>
        </w:rPr>
      </w:pPr>
      <w:r w:rsidRPr="00925DFC">
        <w:rPr>
          <w:rFonts w:ascii="Times New Roman" w:eastAsia="Times New Roman" w:hAnsi="Times New Roman" w:cs="Times New Roman"/>
          <w:i/>
          <w:iCs/>
          <w:color w:val="000000"/>
          <w:sz w:val="24"/>
          <w:szCs w:val="24"/>
          <w:lang w:val="en-GB"/>
        </w:rPr>
        <w:t>we do not have grounds for exclusion as specified in Article 46(2</w:t>
      </w:r>
      <w:r w:rsidRPr="00CD3DBA">
        <w:rPr>
          <w:rFonts w:ascii="Times New Roman" w:eastAsia="Times New Roman" w:hAnsi="Times New Roman" w:cs="Times New Roman"/>
          <w:i/>
          <w:iCs/>
          <w:color w:val="000000"/>
          <w:sz w:val="24"/>
          <w:szCs w:val="24"/>
          <w:vertAlign w:val="superscript"/>
          <w:lang w:val="en-GB"/>
        </w:rPr>
        <w:t>1</w:t>
      </w:r>
      <w:r w:rsidRPr="00925DFC">
        <w:rPr>
          <w:rFonts w:ascii="Times New Roman" w:eastAsia="Times New Roman" w:hAnsi="Times New Roman" w:cs="Times New Roman"/>
          <w:i/>
          <w:iCs/>
          <w:color w:val="000000"/>
          <w:sz w:val="24"/>
          <w:szCs w:val="24"/>
          <w:lang w:val="en-GB"/>
        </w:rPr>
        <w:t xml:space="preserve">) of the Public Procurement Law of the Republic of Lithuania, i.e. as a Supplier, we are not subject to the condition that we </w:t>
      </w:r>
      <w:r w:rsidRPr="00925DFC">
        <w:rPr>
          <w:rFonts w:ascii="Times New Roman" w:eastAsia="Times New Roman" w:hAnsi="Times New Roman" w:cs="Times New Roman"/>
          <w:i/>
          <w:iCs/>
          <w:color w:val="000000"/>
          <w:sz w:val="24"/>
          <w:szCs w:val="24"/>
          <w:lang w:val="en-GB"/>
        </w:rPr>
        <w:lastRenderedPageBreak/>
        <w:t>have not fulfilled the imposed criminal penalty – prohibition to participate in public procurements as a legal entity.</w:t>
      </w:r>
    </w:p>
    <w:p w14:paraId="664D45D3" w14:textId="55F81952" w:rsidR="0090154E" w:rsidRPr="00925DFC" w:rsidRDefault="004016D1" w:rsidP="00925DFC">
      <w:pPr>
        <w:numPr>
          <w:ilvl w:val="0"/>
          <w:numId w:val="18"/>
        </w:numPr>
        <w:tabs>
          <w:tab w:val="left" w:pos="567"/>
        </w:tabs>
        <w:spacing w:after="0" w:line="240" w:lineRule="auto"/>
        <w:ind w:left="284" w:firstLine="0"/>
        <w:jc w:val="both"/>
        <w:rPr>
          <w:rFonts w:ascii="Times New Roman" w:eastAsia="Times New Roman" w:hAnsi="Times New Roman" w:cs="Times New Roman"/>
          <w:i/>
          <w:iCs/>
          <w:color w:val="000000"/>
          <w:sz w:val="24"/>
          <w:szCs w:val="24"/>
          <w:lang w:val="en-GB"/>
        </w:rPr>
      </w:pPr>
      <w:r w:rsidRPr="00925DFC">
        <w:rPr>
          <w:rFonts w:ascii="Times New Roman" w:eastAsia="Times New Roman" w:hAnsi="Times New Roman" w:cs="Times New Roman"/>
          <w:i/>
          <w:iCs/>
          <w:color w:val="000000"/>
          <w:sz w:val="24"/>
          <w:szCs w:val="24"/>
          <w:lang w:val="en-GB"/>
        </w:rPr>
        <w:t>we have carefully read all the requirements of the Procurement Documents, including the Technical Specification, and our Tender fully complies with them and we undertake to comply with them in the performance of the Contract. We also undertake to comply with the requirements of other legal acts in force in the Republic of Lithuania and applicable to the subject of the Procurement and the Contract.</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4016D1" w:rsidRPr="00DD6BB4" w14:paraId="419B9C52" w14:textId="77777777" w:rsidTr="00222B8B">
        <w:trPr>
          <w:trHeight w:val="186"/>
        </w:trPr>
        <w:tc>
          <w:tcPr>
            <w:tcW w:w="3284" w:type="dxa"/>
            <w:tcBorders>
              <w:top w:val="single" w:sz="4" w:space="0" w:color="auto"/>
              <w:left w:val="nil"/>
              <w:bottom w:val="nil"/>
              <w:right w:val="nil"/>
            </w:tcBorders>
          </w:tcPr>
          <w:p w14:paraId="6E8D32EA" w14:textId="49C7C072" w:rsidR="004016D1" w:rsidRPr="00DD6BB4" w:rsidRDefault="004016D1" w:rsidP="004016D1">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r>
              <w:rPr>
                <w:rFonts w:ascii="Times New Roman" w:eastAsia="Times New Roman" w:hAnsi="Times New Roman" w:cs="Times New Roman"/>
                <w:position w:val="6"/>
                <w:sz w:val="24"/>
                <w:szCs w:val="24"/>
              </w:rPr>
              <w:t xml:space="preserve"> / </w:t>
            </w:r>
            <w:r w:rsidRPr="000B0C81">
              <w:rPr>
                <w:rFonts w:ascii="Times New Roman" w:eastAsia="Times New Roman" w:hAnsi="Times New Roman" w:cs="Times New Roman"/>
                <w:i/>
                <w:iCs/>
                <w:position w:val="6"/>
                <w:sz w:val="24"/>
                <w:szCs w:val="24"/>
                <w:lang w:val="en-GB"/>
              </w:rPr>
              <w:t>Name, surname and signature of the Supplier or his authorized person</w:t>
            </w:r>
            <w:r w:rsidRPr="00DD6BB4">
              <w:rPr>
                <w:rFonts w:ascii="Times New Roman" w:eastAsia="Times New Roman" w:hAnsi="Times New Roman" w:cs="Times New Roman"/>
                <w:position w:val="6"/>
                <w:sz w:val="24"/>
                <w:szCs w:val="24"/>
              </w:rPr>
              <w:t>)</w:t>
            </w:r>
          </w:p>
        </w:tc>
        <w:tc>
          <w:tcPr>
            <w:tcW w:w="604" w:type="dxa"/>
          </w:tcPr>
          <w:p w14:paraId="39E7354B"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0AF819F5" w:rsidR="004016D1" w:rsidRPr="00DD6BB4" w:rsidRDefault="004016D1" w:rsidP="004016D1">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Pr>
                <w:rFonts w:ascii="Times New Roman" w:eastAsia="Calibri" w:hAnsi="Times New Roman" w:cs="Times New Roman"/>
                <w:position w:val="6"/>
                <w:sz w:val="24"/>
                <w:szCs w:val="24"/>
              </w:rPr>
              <w:t xml:space="preserve"> / </w:t>
            </w:r>
            <w:r w:rsidRPr="000B0C81">
              <w:rPr>
                <w:rFonts w:ascii="Times New Roman" w:eastAsia="Calibri" w:hAnsi="Times New Roman" w:cs="Times New Roman"/>
                <w:i/>
                <w:iCs/>
                <w:position w:val="6"/>
                <w:sz w:val="24"/>
                <w:szCs w:val="24"/>
              </w:rPr>
              <w:t>Signature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701" w:type="dxa"/>
          </w:tcPr>
          <w:p w14:paraId="36A83AE9"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3E071AC4" w:rsidR="004016D1" w:rsidRPr="00DD6BB4" w:rsidRDefault="004016D1" w:rsidP="004016D1">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Pr>
                <w:rFonts w:ascii="Times New Roman" w:eastAsia="Calibri" w:hAnsi="Times New Roman" w:cs="Times New Roman"/>
                <w:position w:val="6"/>
                <w:sz w:val="24"/>
                <w:szCs w:val="24"/>
              </w:rPr>
              <w:t xml:space="preserve"> / </w:t>
            </w:r>
            <w:r w:rsidRPr="000B0C81">
              <w:rPr>
                <w:rFonts w:ascii="Times New Roman" w:eastAsia="Calibri" w:hAnsi="Times New Roman" w:cs="Times New Roman"/>
                <w:i/>
                <w:iCs/>
                <w:position w:val="6"/>
                <w:sz w:val="24"/>
                <w:szCs w:val="24"/>
              </w:rPr>
              <w:t>Name and surname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648" w:type="dxa"/>
          </w:tcPr>
          <w:p w14:paraId="7511A95F" w14:textId="77777777" w:rsidR="004016D1" w:rsidRPr="00DD6BB4" w:rsidRDefault="004016D1" w:rsidP="004016D1">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0E478" w14:textId="77777777" w:rsidR="00442338" w:rsidRDefault="00442338" w:rsidP="00222B8B">
      <w:pPr>
        <w:spacing w:after="0" w:line="240" w:lineRule="auto"/>
      </w:pPr>
      <w:r>
        <w:separator/>
      </w:r>
    </w:p>
  </w:endnote>
  <w:endnote w:type="continuationSeparator" w:id="0">
    <w:p w14:paraId="134AEC9A" w14:textId="77777777" w:rsidR="00442338" w:rsidRDefault="00442338" w:rsidP="00222B8B">
      <w:pPr>
        <w:spacing w:after="0" w:line="240" w:lineRule="auto"/>
      </w:pPr>
      <w:r>
        <w:continuationSeparator/>
      </w:r>
    </w:p>
  </w:endnote>
  <w:endnote w:type="continuationNotice" w:id="1">
    <w:p w14:paraId="4FDB21BC" w14:textId="77777777" w:rsidR="00442338" w:rsidRDefault="00442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C1E9" w14:textId="77777777" w:rsidR="00442338" w:rsidRDefault="00442338" w:rsidP="00222B8B">
      <w:pPr>
        <w:spacing w:after="0" w:line="240" w:lineRule="auto"/>
      </w:pPr>
      <w:r>
        <w:separator/>
      </w:r>
    </w:p>
  </w:footnote>
  <w:footnote w:type="continuationSeparator" w:id="0">
    <w:p w14:paraId="52B07BE3" w14:textId="77777777" w:rsidR="00442338" w:rsidRDefault="00442338" w:rsidP="00222B8B">
      <w:pPr>
        <w:spacing w:after="0" w:line="240" w:lineRule="auto"/>
      </w:pPr>
      <w:r>
        <w:continuationSeparator/>
      </w:r>
    </w:p>
  </w:footnote>
  <w:footnote w:type="continuationNotice" w:id="1">
    <w:p w14:paraId="6BE8C137" w14:textId="77777777" w:rsidR="00442338" w:rsidRDefault="00442338">
      <w:pPr>
        <w:spacing w:after="0" w:line="240" w:lineRule="auto"/>
      </w:pPr>
    </w:p>
  </w:footnote>
  <w:footnote w:id="2">
    <w:p w14:paraId="6D813822" w14:textId="762A71F3" w:rsidR="007E0F30" w:rsidRPr="002675E8" w:rsidRDefault="007E0F30" w:rsidP="007E0F30">
      <w:pPr>
        <w:pStyle w:val="FootnoteText"/>
        <w:rPr>
          <w:i/>
          <w:iC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r w:rsidR="002675E8">
        <w:rPr>
          <w:sz w:val="16"/>
          <w:szCs w:val="16"/>
        </w:rPr>
        <w:t xml:space="preserve"> / </w:t>
      </w:r>
      <w:r w:rsidR="002675E8" w:rsidRPr="002675E8">
        <w:rPr>
          <w:i/>
          <w:iCs/>
          <w:sz w:val="16"/>
          <w:szCs w:val="16"/>
        </w:rPr>
        <w:t>In the case of a group of suppliers associated in a joint operation, the names of all partners</w:t>
      </w:r>
    </w:p>
  </w:footnote>
  <w:footnote w:id="3">
    <w:p w14:paraId="39592C35" w14:textId="67EB1005" w:rsidR="00AD29B0" w:rsidRPr="002675E8" w:rsidRDefault="00AD29B0" w:rsidP="002F201F">
      <w:pPr>
        <w:pStyle w:val="FootnoteText"/>
        <w:jc w:val="both"/>
        <w:rPr>
          <w:i/>
          <w:iC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r w:rsidR="002675E8">
        <w:rPr>
          <w:sz w:val="16"/>
          <w:szCs w:val="16"/>
        </w:rPr>
        <w:t xml:space="preserve"> / </w:t>
      </w:r>
      <w:r w:rsidR="002675E8" w:rsidRPr="002675E8">
        <w:rPr>
          <w:i/>
          <w:iCs/>
          <w:sz w:val="16"/>
          <w:szCs w:val="16"/>
        </w:rPr>
        <w:t>In the case of a group of suppliers associated in a joint operation, the codes of all the partners shall be entered (in the case of a Proposal submitted by a natural person, the number of the business certificate, etc.).</w:t>
      </w:r>
    </w:p>
  </w:footnote>
  <w:footnote w:id="4">
    <w:p w14:paraId="69781B5F" w14:textId="14FE07BC" w:rsidR="00AD29B0" w:rsidRPr="002675E8" w:rsidRDefault="00AD29B0">
      <w:pPr>
        <w:pStyle w:val="FootnoteText"/>
        <w:rPr>
          <w:i/>
          <w:iC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r w:rsidR="002675E8">
        <w:rPr>
          <w:sz w:val="16"/>
          <w:szCs w:val="16"/>
        </w:rPr>
        <w:t xml:space="preserve"> / </w:t>
      </w:r>
      <w:r w:rsidR="002675E8" w:rsidRPr="002675E8">
        <w:rPr>
          <w:i/>
          <w:iCs/>
          <w:sz w:val="16"/>
          <w:szCs w:val="16"/>
        </w:rPr>
        <w:t>In the case of a group of suppliers associated in a joint operation, the addresses of all partners shall be entered</w:t>
      </w:r>
      <w:r w:rsidR="002675E8">
        <w:rPr>
          <w:i/>
          <w:iCs/>
          <w:sz w:val="16"/>
          <w:szCs w:val="16"/>
        </w:rPr>
        <w:t xml:space="preserve"> </w:t>
      </w:r>
    </w:p>
  </w:footnote>
  <w:footnote w:id="5">
    <w:p w14:paraId="0E2154CA" w14:textId="3D703715"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r w:rsidR="002675E8">
        <w:rPr>
          <w:sz w:val="16"/>
          <w:szCs w:val="16"/>
        </w:rPr>
        <w:t xml:space="preserve"> / </w:t>
      </w:r>
      <w:r w:rsidR="002675E8" w:rsidRPr="002675E8">
        <w:rPr>
          <w:i/>
          <w:iCs/>
          <w:sz w:val="16"/>
          <w:szCs w:val="16"/>
        </w:rPr>
        <w:t>In the case of a group of suppliers who have joined together to carry out a joint operation, the VAT identification numbers of all partners shall be entered.</w:t>
      </w:r>
    </w:p>
  </w:footnote>
  <w:footnote w:id="6">
    <w:p w14:paraId="35D97A69" w14:textId="77777777" w:rsidR="004016D1" w:rsidRPr="00DD6BB4" w:rsidRDefault="004016D1">
      <w:pPr>
        <w:pStyle w:val="FootnoteText"/>
      </w:pPr>
      <w:r w:rsidRPr="00DD6BB4">
        <w:rPr>
          <w:rStyle w:val="FootnoteReference"/>
        </w:rPr>
        <w:footnoteRef/>
      </w:r>
      <w:r w:rsidRPr="00DD6BB4">
        <w:t xml:space="preserve"> Jeigu subtiekėjas yra fizinis asmuo, nurodoma 1) nuolatinė gyvenamoji vieta ir 2) pilietybė.</w:t>
      </w:r>
      <w:r>
        <w:t xml:space="preserve"> </w:t>
      </w:r>
      <w:r w:rsidRPr="005321F7">
        <w:t xml:space="preserve">/ </w:t>
      </w:r>
      <w:r w:rsidRPr="005321F7">
        <w:rPr>
          <w:i/>
          <w:iCs/>
          <w:lang w:val="en-GB"/>
        </w:rPr>
        <w:t>If the subcontractor is a natural person, (1) the place of residence and (2) the nationality.</w:t>
      </w:r>
    </w:p>
  </w:footnote>
  <w:footnote w:id="7">
    <w:p w14:paraId="62FC830D" w14:textId="28AAF493" w:rsidR="004016D1" w:rsidRPr="00DD6BB4" w:rsidRDefault="004016D1" w:rsidP="004C7A22">
      <w:pPr>
        <w:pStyle w:val="FootnoteText"/>
        <w:jc w:val="both"/>
      </w:pPr>
      <w:r w:rsidRPr="00DD6BB4">
        <w:rPr>
          <w:rStyle w:val="FootnoteReference"/>
        </w:rPr>
        <w:footnoteRef/>
      </w:r>
      <w:r w:rsidRPr="00DD6BB4">
        <w:t xml:space="preserve"> Tiekėjas privalo nurodyti visus gamintoją kontroliuojančius asmenis ir požymius, pagal kurios nurodyti asmenys laikomi kontroliuojančiais. </w:t>
      </w:r>
      <w:r w:rsidRPr="00DD6BB4">
        <w:rPr>
          <w:rFonts w:eastAsia="Calibri"/>
        </w:rPr>
        <w:t xml:space="preserve">Kontroliuojantis asmuo suprantamas taip, kaip tai apibrėžta </w:t>
      </w:r>
      <w:r w:rsidRPr="00DD6BB4">
        <w:rPr>
          <w:color w:val="000000"/>
          <w:lang w:eastAsia="lt-LT"/>
        </w:rPr>
        <w:t>PĮ 2 straipsnio 4</w:t>
      </w:r>
      <w:r w:rsidRPr="00DD6BB4">
        <w:rPr>
          <w:color w:val="000000"/>
          <w:vertAlign w:val="superscript"/>
          <w:lang w:eastAsia="lt-LT"/>
        </w:rPr>
        <w:t xml:space="preserve">1 </w:t>
      </w:r>
      <w:r w:rsidRPr="00DD6BB4">
        <w:rPr>
          <w:color w:val="000000"/>
          <w:lang w:eastAsia="lt-LT"/>
        </w:rPr>
        <w:t>dalyje. Jeigu kontroliuojančio asmens nėra, čia įrašyti detalų paaiškinimą.</w:t>
      </w:r>
      <w:r>
        <w:rPr>
          <w:color w:val="000000"/>
          <w:lang w:eastAsia="lt-LT"/>
        </w:rPr>
        <w:t xml:space="preserve"> / </w:t>
      </w:r>
      <w:r w:rsidRPr="009D1EA8">
        <w:rPr>
          <w:i/>
          <w:iCs/>
          <w:color w:val="000000"/>
          <w:lang w:val="en-GB" w:eastAsia="lt-LT"/>
        </w:rPr>
        <w:t>The supplier must identify all persons controlling the manufacturer and the characteristics on the basis of which those persons are considered to be controlling. Controlling person shall be understood as defined in Article 2(4)</w:t>
      </w:r>
      <w:r w:rsidRPr="009D1EA8">
        <w:rPr>
          <w:i/>
          <w:iCs/>
          <w:color w:val="000000"/>
          <w:vertAlign w:val="superscript"/>
          <w:lang w:val="en-GB" w:eastAsia="lt-LT"/>
        </w:rPr>
        <w:t>1</w:t>
      </w:r>
      <w:r w:rsidRPr="009D1EA8">
        <w:rPr>
          <w:i/>
          <w:iCs/>
          <w:color w:val="000000"/>
          <w:lang w:val="en-GB" w:eastAsia="lt-LT"/>
        </w:rPr>
        <w:t xml:space="preserve"> of the Law on Procurement by Contracting Entities. If there is no controlling person, a detailed explanation should be entered here.</w:t>
      </w:r>
      <w:r>
        <w:rPr>
          <w:i/>
          <w:iCs/>
          <w:color w:val="000000"/>
          <w:lang w:val="en-GB" w:eastAsia="lt-LT"/>
        </w:rPr>
        <w:t xml:space="preserve"> </w:t>
      </w:r>
    </w:p>
  </w:footnote>
  <w:footnote w:id="8">
    <w:p w14:paraId="0C3C6A3C" w14:textId="5C4B2DC6" w:rsidR="004016D1" w:rsidRPr="00B75129" w:rsidRDefault="004016D1" w:rsidP="00D27D64">
      <w:pPr>
        <w:pStyle w:val="FootnoteText"/>
        <w:jc w:val="both"/>
        <w:rPr>
          <w:rFonts w:ascii="Arial" w:hAnsi="Arial" w:cs="Arial"/>
          <w:sz w:val="16"/>
          <w:szCs w:val="16"/>
        </w:rPr>
      </w:pPr>
      <w:r w:rsidRPr="00DD6BB4">
        <w:rPr>
          <w:rStyle w:val="FootnoteReference"/>
        </w:rPr>
        <w:footnoteRef/>
      </w:r>
      <w:r w:rsidRPr="00DD6BB4">
        <w:t xml:space="preserve"> Jeigu gamintojas ar jį kontroliuojantis asmuo yra fizinis asmuo – nuolat gyvenantis ar turintis pilietybę.</w:t>
      </w:r>
      <w:r>
        <w:t xml:space="preserve"> / </w:t>
      </w:r>
      <w:r w:rsidRPr="00D27D64">
        <w:rPr>
          <w:i/>
          <w:iCs/>
          <w:lang w:val="en-GB"/>
        </w:rPr>
        <w:t>If the producer or the person controlling the producer is a natural person - resident or national.</w:t>
      </w:r>
      <w:r>
        <w:rPr>
          <w:i/>
          <w:iCs/>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23972"/>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A2EEEDAE"/>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 w:numId="19" w16cid:durableId="4379132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26DBB"/>
    <w:rsid w:val="0004739C"/>
    <w:rsid w:val="000710DB"/>
    <w:rsid w:val="000734A1"/>
    <w:rsid w:val="000762A2"/>
    <w:rsid w:val="00094C9C"/>
    <w:rsid w:val="000951E5"/>
    <w:rsid w:val="000B39CC"/>
    <w:rsid w:val="000D16DF"/>
    <w:rsid w:val="000F164B"/>
    <w:rsid w:val="000F2AF7"/>
    <w:rsid w:val="00104278"/>
    <w:rsid w:val="001067F4"/>
    <w:rsid w:val="001102EF"/>
    <w:rsid w:val="0012047A"/>
    <w:rsid w:val="00121B02"/>
    <w:rsid w:val="00125D26"/>
    <w:rsid w:val="00136CD4"/>
    <w:rsid w:val="00141175"/>
    <w:rsid w:val="00143079"/>
    <w:rsid w:val="00152887"/>
    <w:rsid w:val="00183792"/>
    <w:rsid w:val="00194E7C"/>
    <w:rsid w:val="001C7D83"/>
    <w:rsid w:val="001D1EFA"/>
    <w:rsid w:val="001E12DF"/>
    <w:rsid w:val="001E2521"/>
    <w:rsid w:val="001E31AE"/>
    <w:rsid w:val="001E69F3"/>
    <w:rsid w:val="00205A0B"/>
    <w:rsid w:val="002149C9"/>
    <w:rsid w:val="002177AC"/>
    <w:rsid w:val="00220896"/>
    <w:rsid w:val="00222B8B"/>
    <w:rsid w:val="00235A32"/>
    <w:rsid w:val="00237299"/>
    <w:rsid w:val="00237491"/>
    <w:rsid w:val="00264446"/>
    <w:rsid w:val="002675E8"/>
    <w:rsid w:val="00275650"/>
    <w:rsid w:val="00277560"/>
    <w:rsid w:val="00280DF6"/>
    <w:rsid w:val="002838AE"/>
    <w:rsid w:val="002875CF"/>
    <w:rsid w:val="0028760F"/>
    <w:rsid w:val="002B515F"/>
    <w:rsid w:val="002C0E2B"/>
    <w:rsid w:val="002C186B"/>
    <w:rsid w:val="002C6409"/>
    <w:rsid w:val="002E64D0"/>
    <w:rsid w:val="002F3D23"/>
    <w:rsid w:val="0030068D"/>
    <w:rsid w:val="003008B4"/>
    <w:rsid w:val="00305CFB"/>
    <w:rsid w:val="0031723D"/>
    <w:rsid w:val="0033051A"/>
    <w:rsid w:val="00337475"/>
    <w:rsid w:val="00341076"/>
    <w:rsid w:val="00344750"/>
    <w:rsid w:val="003500B2"/>
    <w:rsid w:val="00351756"/>
    <w:rsid w:val="003520D6"/>
    <w:rsid w:val="003612E4"/>
    <w:rsid w:val="003631E3"/>
    <w:rsid w:val="003654B6"/>
    <w:rsid w:val="00370F4F"/>
    <w:rsid w:val="00373F87"/>
    <w:rsid w:val="00374945"/>
    <w:rsid w:val="00377ED9"/>
    <w:rsid w:val="003A1950"/>
    <w:rsid w:val="003C050E"/>
    <w:rsid w:val="003D26D6"/>
    <w:rsid w:val="003D5194"/>
    <w:rsid w:val="003E0E98"/>
    <w:rsid w:val="003E2FA8"/>
    <w:rsid w:val="003F16BA"/>
    <w:rsid w:val="003F30E7"/>
    <w:rsid w:val="003F469F"/>
    <w:rsid w:val="004016D1"/>
    <w:rsid w:val="00416D4C"/>
    <w:rsid w:val="004308D3"/>
    <w:rsid w:val="00442338"/>
    <w:rsid w:val="00443F3D"/>
    <w:rsid w:val="00445C5E"/>
    <w:rsid w:val="00446368"/>
    <w:rsid w:val="00477343"/>
    <w:rsid w:val="0048058B"/>
    <w:rsid w:val="004814FC"/>
    <w:rsid w:val="00482E11"/>
    <w:rsid w:val="00483C8C"/>
    <w:rsid w:val="00494FC4"/>
    <w:rsid w:val="0049790C"/>
    <w:rsid w:val="00497F82"/>
    <w:rsid w:val="004A049A"/>
    <w:rsid w:val="004A2798"/>
    <w:rsid w:val="004B0A6A"/>
    <w:rsid w:val="004C58B4"/>
    <w:rsid w:val="004C7A22"/>
    <w:rsid w:val="004D6775"/>
    <w:rsid w:val="004E087A"/>
    <w:rsid w:val="004E317B"/>
    <w:rsid w:val="004E6E38"/>
    <w:rsid w:val="004E6EA7"/>
    <w:rsid w:val="00506A22"/>
    <w:rsid w:val="00506FAB"/>
    <w:rsid w:val="005226A4"/>
    <w:rsid w:val="0055002C"/>
    <w:rsid w:val="005510CE"/>
    <w:rsid w:val="005534B2"/>
    <w:rsid w:val="0056636C"/>
    <w:rsid w:val="0057769B"/>
    <w:rsid w:val="00580A0E"/>
    <w:rsid w:val="005A1885"/>
    <w:rsid w:val="005A7DF1"/>
    <w:rsid w:val="005C18E0"/>
    <w:rsid w:val="005C4103"/>
    <w:rsid w:val="005D7073"/>
    <w:rsid w:val="005E1620"/>
    <w:rsid w:val="005E6797"/>
    <w:rsid w:val="005E6B50"/>
    <w:rsid w:val="005F024D"/>
    <w:rsid w:val="005F0FF6"/>
    <w:rsid w:val="006126CB"/>
    <w:rsid w:val="0061753C"/>
    <w:rsid w:val="00624A9D"/>
    <w:rsid w:val="00643A8D"/>
    <w:rsid w:val="00644E66"/>
    <w:rsid w:val="0064718B"/>
    <w:rsid w:val="00647618"/>
    <w:rsid w:val="00651C9F"/>
    <w:rsid w:val="006537D5"/>
    <w:rsid w:val="006901D0"/>
    <w:rsid w:val="00690D1B"/>
    <w:rsid w:val="006924CA"/>
    <w:rsid w:val="006959BE"/>
    <w:rsid w:val="006A0042"/>
    <w:rsid w:val="006E47D8"/>
    <w:rsid w:val="006F41A9"/>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C3BE8"/>
    <w:rsid w:val="007E0F30"/>
    <w:rsid w:val="0085711E"/>
    <w:rsid w:val="0086049A"/>
    <w:rsid w:val="00883A7C"/>
    <w:rsid w:val="00887D86"/>
    <w:rsid w:val="008A2BAB"/>
    <w:rsid w:val="008A6B32"/>
    <w:rsid w:val="008B26B6"/>
    <w:rsid w:val="008C67BC"/>
    <w:rsid w:val="008D0634"/>
    <w:rsid w:val="008D42C8"/>
    <w:rsid w:val="008D5B8C"/>
    <w:rsid w:val="008D65CF"/>
    <w:rsid w:val="008E0878"/>
    <w:rsid w:val="008F41F5"/>
    <w:rsid w:val="0090154E"/>
    <w:rsid w:val="0090288A"/>
    <w:rsid w:val="00904197"/>
    <w:rsid w:val="00904784"/>
    <w:rsid w:val="009066EE"/>
    <w:rsid w:val="009072E2"/>
    <w:rsid w:val="00907B8E"/>
    <w:rsid w:val="00924372"/>
    <w:rsid w:val="00925DFC"/>
    <w:rsid w:val="0092659E"/>
    <w:rsid w:val="009312C8"/>
    <w:rsid w:val="00934F25"/>
    <w:rsid w:val="00946A55"/>
    <w:rsid w:val="00957AB1"/>
    <w:rsid w:val="00966633"/>
    <w:rsid w:val="00985F69"/>
    <w:rsid w:val="009A6CE4"/>
    <w:rsid w:val="009B7D79"/>
    <w:rsid w:val="009D738A"/>
    <w:rsid w:val="009E3B97"/>
    <w:rsid w:val="009E4F27"/>
    <w:rsid w:val="00A00CB1"/>
    <w:rsid w:val="00A02753"/>
    <w:rsid w:val="00A04BE3"/>
    <w:rsid w:val="00A13377"/>
    <w:rsid w:val="00A14A54"/>
    <w:rsid w:val="00A20C7B"/>
    <w:rsid w:val="00A22AAE"/>
    <w:rsid w:val="00A2551D"/>
    <w:rsid w:val="00A37DBF"/>
    <w:rsid w:val="00A51DCC"/>
    <w:rsid w:val="00A64258"/>
    <w:rsid w:val="00A65463"/>
    <w:rsid w:val="00A701AE"/>
    <w:rsid w:val="00A822F5"/>
    <w:rsid w:val="00AA72DA"/>
    <w:rsid w:val="00AB7139"/>
    <w:rsid w:val="00AD29B0"/>
    <w:rsid w:val="00AE1E2A"/>
    <w:rsid w:val="00AE6929"/>
    <w:rsid w:val="00AF253B"/>
    <w:rsid w:val="00AF6D9D"/>
    <w:rsid w:val="00B16938"/>
    <w:rsid w:val="00B257ED"/>
    <w:rsid w:val="00B27A69"/>
    <w:rsid w:val="00B36AD4"/>
    <w:rsid w:val="00B5321B"/>
    <w:rsid w:val="00B74421"/>
    <w:rsid w:val="00B74FFD"/>
    <w:rsid w:val="00B8287A"/>
    <w:rsid w:val="00B8343B"/>
    <w:rsid w:val="00B83545"/>
    <w:rsid w:val="00B87081"/>
    <w:rsid w:val="00B97217"/>
    <w:rsid w:val="00BA3371"/>
    <w:rsid w:val="00BA5D2D"/>
    <w:rsid w:val="00BC601F"/>
    <w:rsid w:val="00BD0AB4"/>
    <w:rsid w:val="00BE1CD7"/>
    <w:rsid w:val="00BE51B3"/>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7397"/>
    <w:rsid w:val="00CD3DBA"/>
    <w:rsid w:val="00CE2E66"/>
    <w:rsid w:val="00CE6E65"/>
    <w:rsid w:val="00D04A4C"/>
    <w:rsid w:val="00D1111C"/>
    <w:rsid w:val="00D14C42"/>
    <w:rsid w:val="00D35A1D"/>
    <w:rsid w:val="00D35F20"/>
    <w:rsid w:val="00D436FA"/>
    <w:rsid w:val="00D46CD4"/>
    <w:rsid w:val="00D60B15"/>
    <w:rsid w:val="00D637A4"/>
    <w:rsid w:val="00D66ABC"/>
    <w:rsid w:val="00D72304"/>
    <w:rsid w:val="00D76712"/>
    <w:rsid w:val="00D83DAA"/>
    <w:rsid w:val="00D87C43"/>
    <w:rsid w:val="00D951DA"/>
    <w:rsid w:val="00D96A6D"/>
    <w:rsid w:val="00DA6C23"/>
    <w:rsid w:val="00DBD9DB"/>
    <w:rsid w:val="00DC25EB"/>
    <w:rsid w:val="00DD6647"/>
    <w:rsid w:val="00DD6BB4"/>
    <w:rsid w:val="00DE4B83"/>
    <w:rsid w:val="00DF4F2F"/>
    <w:rsid w:val="00E1472D"/>
    <w:rsid w:val="00E3534D"/>
    <w:rsid w:val="00E40595"/>
    <w:rsid w:val="00E52225"/>
    <w:rsid w:val="00E54956"/>
    <w:rsid w:val="00E5744A"/>
    <w:rsid w:val="00E751B2"/>
    <w:rsid w:val="00E7525B"/>
    <w:rsid w:val="00E93EFD"/>
    <w:rsid w:val="00EA0DC8"/>
    <w:rsid w:val="00EA18AE"/>
    <w:rsid w:val="00EA6D21"/>
    <w:rsid w:val="00EC065E"/>
    <w:rsid w:val="00ED7FE0"/>
    <w:rsid w:val="00F04D83"/>
    <w:rsid w:val="00F051B5"/>
    <w:rsid w:val="00F059DF"/>
    <w:rsid w:val="00F1319A"/>
    <w:rsid w:val="00F236A9"/>
    <w:rsid w:val="00F35DE9"/>
    <w:rsid w:val="00F40C79"/>
    <w:rsid w:val="00F4654F"/>
    <w:rsid w:val="00F50A0E"/>
    <w:rsid w:val="00F74C27"/>
    <w:rsid w:val="00F87BFB"/>
    <w:rsid w:val="00FB1500"/>
    <w:rsid w:val="00FB32AA"/>
    <w:rsid w:val="00FB35B1"/>
    <w:rsid w:val="00FB5A1D"/>
    <w:rsid w:val="00FC0260"/>
    <w:rsid w:val="00FE4B5C"/>
    <w:rsid w:val="00FE60A7"/>
    <w:rsid w:val="0120BCAA"/>
    <w:rsid w:val="0938E96F"/>
    <w:rsid w:val="0A1FE386"/>
    <w:rsid w:val="101AD1B1"/>
    <w:rsid w:val="13FAB93D"/>
    <w:rsid w:val="14D50A47"/>
    <w:rsid w:val="18A0D48E"/>
    <w:rsid w:val="22C96464"/>
    <w:rsid w:val="24572FD6"/>
    <w:rsid w:val="26B5D676"/>
    <w:rsid w:val="26DCDCB1"/>
    <w:rsid w:val="27423BC6"/>
    <w:rsid w:val="29340B89"/>
    <w:rsid w:val="2A58F7D8"/>
    <w:rsid w:val="2ADFC6B6"/>
    <w:rsid w:val="2AFA6288"/>
    <w:rsid w:val="2CA609BA"/>
    <w:rsid w:val="2ED9BB28"/>
    <w:rsid w:val="2F56AFA8"/>
    <w:rsid w:val="302C5BFA"/>
    <w:rsid w:val="38252094"/>
    <w:rsid w:val="38FB03C6"/>
    <w:rsid w:val="3AA12040"/>
    <w:rsid w:val="3AADDD42"/>
    <w:rsid w:val="3E1FEEEF"/>
    <w:rsid w:val="3E987F40"/>
    <w:rsid w:val="3FB8AD13"/>
    <w:rsid w:val="418D1B61"/>
    <w:rsid w:val="42B90D9A"/>
    <w:rsid w:val="42BA5F43"/>
    <w:rsid w:val="42E9AD89"/>
    <w:rsid w:val="44247212"/>
    <w:rsid w:val="453E71DA"/>
    <w:rsid w:val="46BAA051"/>
    <w:rsid w:val="498F9D3D"/>
    <w:rsid w:val="4A2C439E"/>
    <w:rsid w:val="4C071363"/>
    <w:rsid w:val="4D5F9687"/>
    <w:rsid w:val="4DB9C622"/>
    <w:rsid w:val="504B030D"/>
    <w:rsid w:val="515419AA"/>
    <w:rsid w:val="531456AB"/>
    <w:rsid w:val="56617509"/>
    <w:rsid w:val="58648041"/>
    <w:rsid w:val="5895DB76"/>
    <w:rsid w:val="5A4677C6"/>
    <w:rsid w:val="5B60A457"/>
    <w:rsid w:val="5E1D970C"/>
    <w:rsid w:val="5FD61280"/>
    <w:rsid w:val="60FD9782"/>
    <w:rsid w:val="620D8AB2"/>
    <w:rsid w:val="62240CB5"/>
    <w:rsid w:val="640572D7"/>
    <w:rsid w:val="68C32BC4"/>
    <w:rsid w:val="69B2FAC2"/>
    <w:rsid w:val="6C6B4E89"/>
    <w:rsid w:val="6CC6EAE1"/>
    <w:rsid w:val="7194FC19"/>
    <w:rsid w:val="7210F1D9"/>
    <w:rsid w:val="7BD964E5"/>
    <w:rsid w:val="7CBA05C5"/>
    <w:rsid w:val="7DEC33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E56B11A2-0481-45DC-90B0-CBC0B235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1646</Words>
  <Characters>9613</Characters>
  <Application>Microsoft Office Word</Application>
  <DocSecurity>0</DocSecurity>
  <Lines>310</Lines>
  <Paragraphs>96</Paragraphs>
  <ScaleCrop>false</ScaleCrop>
  <Company>Hewlett-Packard Company</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155</cp:revision>
  <dcterms:created xsi:type="dcterms:W3CDTF">2025-07-31T17:54:00Z</dcterms:created>
  <dcterms:modified xsi:type="dcterms:W3CDTF">2026-04-14T07:36:00Z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